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4B" w:rsidRDefault="004B124B" w:rsidP="004B1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МБДОУ детский сад общеразвивающего вида «Солнышко» </w:t>
      </w:r>
    </w:p>
    <w:p w:rsidR="004B124B" w:rsidRDefault="004B124B" w:rsidP="004B1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с. Новенькое Ивнянского района Белгородской области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  <w:u w:val="single"/>
        </w:rPr>
      </w:pP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  <w:u w:val="single"/>
        </w:rPr>
      </w:pPr>
    </w:p>
    <w:p w:rsidR="009423B8" w:rsidRDefault="009423B8" w:rsidP="004B124B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b/>
          <w:color w:val="000000"/>
          <w:sz w:val="28"/>
          <w:szCs w:val="28"/>
        </w:rPr>
      </w:pPr>
      <w:r w:rsidRPr="004B124B">
        <w:rPr>
          <w:rStyle w:val="c0"/>
          <w:b/>
          <w:color w:val="000000"/>
          <w:sz w:val="28"/>
          <w:szCs w:val="28"/>
        </w:rPr>
        <w:t xml:space="preserve">Рассматривание репродукции картины </w:t>
      </w:r>
      <w:proofErr w:type="spellStart"/>
      <w:r w:rsidRPr="004B124B">
        <w:rPr>
          <w:rStyle w:val="c0"/>
          <w:b/>
          <w:color w:val="000000"/>
          <w:sz w:val="28"/>
          <w:szCs w:val="28"/>
        </w:rPr>
        <w:t>И.И.Левитана</w:t>
      </w:r>
      <w:proofErr w:type="spellEnd"/>
      <w:r>
        <w:rPr>
          <w:rStyle w:val="c0"/>
          <w:b/>
          <w:color w:val="000000"/>
          <w:sz w:val="28"/>
          <w:szCs w:val="28"/>
        </w:rPr>
        <w:br/>
      </w:r>
      <w:r w:rsidRPr="004B124B">
        <w:rPr>
          <w:rStyle w:val="c0"/>
          <w:b/>
          <w:color w:val="000000"/>
          <w:sz w:val="28"/>
          <w:szCs w:val="28"/>
        </w:rPr>
        <w:t xml:space="preserve"> «Золотая осень»</w:t>
      </w:r>
      <w:r>
        <w:rPr>
          <w:rStyle w:val="c0"/>
          <w:b/>
          <w:color w:val="000000"/>
          <w:sz w:val="28"/>
          <w:szCs w:val="28"/>
        </w:rPr>
        <w:t>.</w:t>
      </w:r>
    </w:p>
    <w:p w:rsidR="004B124B" w:rsidRDefault="009423B8" w:rsidP="004B124B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(м</w:t>
      </w:r>
      <w:r w:rsidR="004B124B" w:rsidRPr="004B124B">
        <w:rPr>
          <w:rStyle w:val="c0"/>
          <w:b/>
          <w:color w:val="000000"/>
          <w:sz w:val="28"/>
          <w:szCs w:val="28"/>
        </w:rPr>
        <w:t>етодическая разработка НОД</w:t>
      </w:r>
      <w:r w:rsidR="004B124B">
        <w:rPr>
          <w:rStyle w:val="c0"/>
          <w:b/>
          <w:color w:val="000000"/>
          <w:sz w:val="28"/>
          <w:szCs w:val="28"/>
        </w:rPr>
        <w:t xml:space="preserve"> 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по художественно-эстетическому развитию 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 детьми старшего дошкольного возраста</w:t>
      </w:r>
      <w:r w:rsidR="009423B8">
        <w:rPr>
          <w:rStyle w:val="c0"/>
          <w:b/>
          <w:color w:val="000000"/>
          <w:sz w:val="28"/>
          <w:szCs w:val="28"/>
        </w:rPr>
        <w:t>)</w:t>
      </w:r>
    </w:p>
    <w:p w:rsidR="009423B8" w:rsidRDefault="009423B8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b/>
          <w:color w:val="000000"/>
          <w:sz w:val="28"/>
          <w:szCs w:val="28"/>
        </w:rPr>
      </w:pPr>
    </w:p>
    <w:p w:rsidR="009423B8" w:rsidRDefault="009423B8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b/>
          <w:color w:val="000000"/>
          <w:sz w:val="28"/>
          <w:szCs w:val="28"/>
        </w:rPr>
      </w:pPr>
    </w:p>
    <w:p w:rsidR="004B124B" w:rsidRP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4B124B">
        <w:rPr>
          <w:rStyle w:val="c0"/>
          <w:b/>
          <w:color w:val="000000"/>
          <w:sz w:val="28"/>
          <w:szCs w:val="28"/>
          <w:u w:val="single"/>
        </w:rPr>
        <w:t>Цель занятия: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1.Вызвать эмоциональное отношение к природе.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2.Развивать художественное восприятие детей, способность видеть и чувствовать красоту осенней природы, пробуждать у детей добрые и светлые чувства.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Предложить детям рассмотреть репродукцию картины, обращая внимание на цветовое многообразие осенних листьев, любуясь переливами цвета.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Подвести детей к пониманию того, как художник передал свое настроение с помощью цвета, обратить внимание на особенности сочетания теплых и холодных цветовых тонов.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3.Вызвать у детей желание нарисовать золотую осень.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Предварительная работа: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1.Наблюдение на прогулке за осенними изменениями в природе.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2.Экскурсия в соседний парк рядом с д/с.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3.Рисование осенних деревьев, кустов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4.Лепка овощей, фруктов, составление осенних букетов, игра с листьями, рассматривание иллюстраций об осени, разучивание и чтение стихов, слушание отрывков музыкальных произведений.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5.Использование дидактических игр на темы: «Осень», «Овощи фрукты», «Времена года» в самостоятельной игровой деятельности.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 xml:space="preserve"> Репродукция картины </w:t>
      </w:r>
      <w:proofErr w:type="spellStart"/>
      <w:r>
        <w:rPr>
          <w:rStyle w:val="c0"/>
          <w:color w:val="000000"/>
          <w:sz w:val="28"/>
          <w:szCs w:val="28"/>
        </w:rPr>
        <w:t>И.И.Левитана</w:t>
      </w:r>
      <w:proofErr w:type="spellEnd"/>
      <w:r>
        <w:rPr>
          <w:rStyle w:val="c0"/>
          <w:color w:val="000000"/>
          <w:sz w:val="28"/>
          <w:szCs w:val="28"/>
        </w:rPr>
        <w:t xml:space="preserve"> «Золотая осень»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Ход разговора с детьми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Воспитатель (В):</w:t>
      </w:r>
      <w:r>
        <w:rPr>
          <w:rStyle w:val="c0"/>
          <w:color w:val="000000"/>
          <w:sz w:val="28"/>
          <w:szCs w:val="28"/>
        </w:rPr>
        <w:t> Дети, сейчас очень красивое время года. Знаете ли, как оно называется?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Дети (Д):</w:t>
      </w:r>
      <w:r>
        <w:rPr>
          <w:rStyle w:val="c0"/>
          <w:color w:val="000000"/>
          <w:sz w:val="28"/>
          <w:szCs w:val="28"/>
        </w:rPr>
        <w:t> Осень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В:</w:t>
      </w:r>
      <w:r>
        <w:rPr>
          <w:rStyle w:val="c0"/>
          <w:color w:val="000000"/>
          <w:sz w:val="28"/>
          <w:szCs w:val="28"/>
        </w:rPr>
        <w:t> Мы вчера с вами были в парке. Что вам там понравилось?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Д:</w:t>
      </w:r>
      <w:r>
        <w:rPr>
          <w:rStyle w:val="c0"/>
          <w:color w:val="000000"/>
          <w:sz w:val="28"/>
          <w:szCs w:val="28"/>
        </w:rPr>
        <w:t> Очень красивые деревья, нарядные, с желтыми, красными разноцветными листьями.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В:</w:t>
      </w:r>
      <w:r>
        <w:rPr>
          <w:rStyle w:val="c0"/>
          <w:color w:val="000000"/>
          <w:sz w:val="28"/>
          <w:szCs w:val="28"/>
        </w:rPr>
        <w:t xml:space="preserve"> (обобщает ответы детей): Да, мы видели, как опадают листочки, красиво кружась на лету. Мы даже играли с ними. Слушали шуршание листвы под ногами, вдыхали запах осени, любовались солнышком и ясным небом. Да, очень красиво сейчас в парках, в лесу. Много художников посвятили свои </w:t>
      </w:r>
      <w:r>
        <w:rPr>
          <w:rStyle w:val="c0"/>
          <w:color w:val="000000"/>
          <w:sz w:val="28"/>
          <w:szCs w:val="28"/>
        </w:rPr>
        <w:lastRenderedPageBreak/>
        <w:t>картины этому времени года. Давайте внимательно рассмотрим репродукцию картины, которую написал Исаак Ильич Левитан.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Открывается репродукция картины</w:t>
      </w:r>
      <w:r>
        <w:rPr>
          <w:rStyle w:val="c0"/>
          <w:color w:val="000000"/>
          <w:sz w:val="28"/>
          <w:szCs w:val="28"/>
        </w:rPr>
        <w:t xml:space="preserve"> и дается возможность детям самим полюбоваться ей (В это время можно поставить фрагмент осенней песни из цикла «Времена года» </w:t>
      </w:r>
      <w:proofErr w:type="spellStart"/>
      <w:r>
        <w:rPr>
          <w:rStyle w:val="c0"/>
          <w:color w:val="000000"/>
          <w:sz w:val="28"/>
          <w:szCs w:val="28"/>
        </w:rPr>
        <w:t>П.И.Чайковского</w:t>
      </w:r>
      <w:proofErr w:type="spellEnd"/>
      <w:r>
        <w:rPr>
          <w:rStyle w:val="c0"/>
          <w:color w:val="000000"/>
          <w:sz w:val="28"/>
          <w:szCs w:val="28"/>
        </w:rPr>
        <w:t>. Музыка должна звучать не очень громко).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В: Расскажите, что вы чувствуете, глядя на эту репродукцию? (Ответы детей). Какое настроение вызывает эта картина у вас? (Ответы детей)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В: Какие красивые слова вы нашли, чтобы рассказать о своих впечатлениях. А хотите узнать, чем понравилась она мне? Мне понравилась эта картина тем, что она поднимает мне настроение. Рассматривая </w:t>
      </w:r>
      <w:proofErr w:type="gramStart"/>
      <w:r>
        <w:rPr>
          <w:rStyle w:val="c0"/>
          <w:color w:val="000000"/>
          <w:sz w:val="28"/>
          <w:szCs w:val="28"/>
        </w:rPr>
        <w:t>ее</w:t>
      </w:r>
      <w:proofErr w:type="gramEnd"/>
      <w:r>
        <w:rPr>
          <w:rStyle w:val="c0"/>
          <w:color w:val="000000"/>
          <w:sz w:val="28"/>
          <w:szCs w:val="28"/>
        </w:rPr>
        <w:t xml:space="preserve"> я думаю об осени, о том, как красива природа в это время года. Хочется побыстрее покинуть город и уехать на природу. Чтобы полюбоваться ее прощальной красотой.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Послушайте, как об этом времени года сказал поэт.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И. Бунин</w:t>
      </w:r>
      <w:r>
        <w:rPr>
          <w:rStyle w:val="c0"/>
          <w:color w:val="000000"/>
          <w:sz w:val="28"/>
          <w:szCs w:val="28"/>
        </w:rPr>
        <w:t>                      Лес точно терем расписной,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отрывок</w:t>
      </w:r>
      <w:r>
        <w:rPr>
          <w:rStyle w:val="c0"/>
          <w:color w:val="000000"/>
          <w:sz w:val="28"/>
          <w:szCs w:val="28"/>
        </w:rPr>
        <w:t>                     Лиловый, золотой, багряный,</w:t>
      </w:r>
    </w:p>
    <w:p w:rsidR="004B124B" w:rsidRDefault="004B124B" w:rsidP="004B124B">
      <w:pPr>
        <w:pStyle w:val="c4"/>
        <w:shd w:val="clear" w:color="auto" w:fill="FFFFFF"/>
        <w:spacing w:before="0" w:beforeAutospacing="0" w:after="0" w:afterAutospacing="0"/>
        <w:ind w:firstLine="3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Веселой, пестрою стеной,</w:t>
      </w:r>
    </w:p>
    <w:p w:rsidR="004B124B" w:rsidRDefault="004B124B" w:rsidP="004B124B">
      <w:pPr>
        <w:pStyle w:val="c4"/>
        <w:shd w:val="clear" w:color="auto" w:fill="FFFFFF"/>
        <w:spacing w:before="0" w:beforeAutospacing="0" w:after="0" w:afterAutospacing="0"/>
        <w:ind w:firstLine="3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Стоит над светлою поляной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В: О чем эта картина?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Об осени.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В: Какая же здесь нарисована осень?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Нарядная, золотая, веселая, красивая.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В: Как вы думаете, как художник назвал свою картину?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приводят свои ответы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В: Да, художник назвал эту картину «Золотая осень. А как вы думаете, почему он назвал ее «золотая»?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приводят свои ответы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В: Какие цвета он использовал?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Много желтых, оранжевых красок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В: Как эти цвета можно назвать одним словом? Какие они?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Теплые, радостные веселые.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В: Золотая осень восхищала и радовала художника. Давайте внимательно рассмотрим картину. Что интересного, красивого увидел художник?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Лес, луг, речку.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В: Давайте рассмотрим, что изобразил художник на картине близко к нам, на переднем плане.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Художник нарисовал несколько деревьев.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В: Что это за деревья?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Березки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В: Расскажите о них. Какие они?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Они тоненькие, с белыми стволами. На двух передних березках листочки почти все облетели. А у тех, которые чуть дальше, листва еще есть. Она золотая, желтая, коричнево-оранжевая.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В: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еще дальше, </w:t>
      </w:r>
      <w:r>
        <w:rPr>
          <w:rStyle w:val="c0"/>
          <w:color w:val="000000"/>
          <w:sz w:val="28"/>
          <w:szCs w:val="28"/>
          <w:u w:val="single"/>
        </w:rPr>
        <w:t>на дальнем плане</w:t>
      </w:r>
      <w:r>
        <w:rPr>
          <w:rStyle w:val="c0"/>
          <w:color w:val="000000"/>
          <w:sz w:val="28"/>
          <w:szCs w:val="28"/>
        </w:rPr>
        <w:t>, что вы видите?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Видна группа березок.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В: Такую группу называют «роща». А листочки на этих березках видны?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Нет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В: Действительно, не видны, ведь деревья далеко, поэтому художник нарисовал их выше, чем те деревья, которые мы видим на переднем плане.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В: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какого цвета трава на лугах?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Зеленого.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В: Посмотрите внимательно: зеленая ли? Нет, она коричневато-зеленая, зеленовато-коричневая, желтоватая, бурая. К концу лета она от солнышка подсохла. Благодаря этим оттенкам мы видим, что это осень.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В: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речка какого цвета? (Ответы детей) Близко к нам она синяя, есть даже немного фиолетового цвета. А вдали </w:t>
      </w:r>
      <w:proofErr w:type="gramStart"/>
      <w:r>
        <w:rPr>
          <w:rStyle w:val="c0"/>
          <w:color w:val="000000"/>
          <w:sz w:val="28"/>
          <w:szCs w:val="28"/>
        </w:rPr>
        <w:t>она</w:t>
      </w:r>
      <w:proofErr w:type="gramEnd"/>
      <w:r>
        <w:rPr>
          <w:rStyle w:val="c0"/>
          <w:color w:val="000000"/>
          <w:sz w:val="28"/>
          <w:szCs w:val="28"/>
        </w:rPr>
        <w:t xml:space="preserve"> какая?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Беловато-голубая.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В: Почему? (Ответы детей)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В: Синие и фиолетовые тона – это холодные тона. Очень нарядно смотрятся вместе теплые оранжевые, желтые, золотые и холодные сине-фиолетовые краски.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В: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чего больше – теплых красок или холодных?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Теплых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В: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посмотрите на небо на картине. Какое оно?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Голубое, с легкими белыми облачками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В: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есть ли на картине солнышко? Как вы догадались? (тени от деревьев, листва на деревьях пламенеет ярко желто-оранжевым светом!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как может рассказать художник о том, что ему понравилось. Природа на картине кажется такой радостной, нарядной, теплой, светлой и даже торжественной.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В: Давайте эту замечательную репродукцию картины вставим в рамочку и найдем ей место в нашей группе, чтобы любоваться ее красотой! (Помещаем в уголок природы)</w:t>
      </w:r>
    </w:p>
    <w:p w:rsidR="004B124B" w:rsidRDefault="004B124B" w:rsidP="004B124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Вывод:</w:t>
      </w:r>
      <w:r>
        <w:rPr>
          <w:rStyle w:val="c0"/>
          <w:color w:val="000000"/>
          <w:sz w:val="28"/>
          <w:szCs w:val="28"/>
        </w:rPr>
        <w:t> Картина вызвала эмоциональный отклик у детей. Дети с большим желанием включились в диалог. Каждый готов рассказать о своих впечатлениях.</w:t>
      </w:r>
      <w:r>
        <w:rPr>
          <w:rStyle w:val="c0"/>
          <w:color w:val="000000"/>
          <w:sz w:val="28"/>
          <w:szCs w:val="28"/>
          <w:u w:val="single"/>
        </w:rPr>
        <w:t> </w:t>
      </w:r>
    </w:p>
    <w:p w:rsidR="00621181" w:rsidRDefault="00621181"/>
    <w:sectPr w:rsidR="0062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4B"/>
    <w:rsid w:val="004B124B"/>
    <w:rsid w:val="00621181"/>
    <w:rsid w:val="0094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901F"/>
  <w15:chartTrackingRefBased/>
  <w15:docId w15:val="{263BF276-A361-4E2B-98CB-8352914C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B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124B"/>
  </w:style>
  <w:style w:type="paragraph" w:customStyle="1" w:styleId="c4">
    <w:name w:val="c4"/>
    <w:basedOn w:val="a"/>
    <w:rsid w:val="004B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2021-03-01T16:39:00Z</dcterms:created>
  <dcterms:modified xsi:type="dcterms:W3CDTF">2021-03-02T13:14:00Z</dcterms:modified>
</cp:coreProperties>
</file>