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BF" w:rsidRPr="00014F58" w:rsidRDefault="001933BF" w:rsidP="001933BF">
      <w:pPr>
        <w:jc w:val="center"/>
        <w:rPr>
          <w:rFonts w:ascii="Times New Roman" w:hAnsi="Times New Roman" w:cs="Times New Roman"/>
          <w:b/>
          <w:szCs w:val="28"/>
        </w:rPr>
      </w:pPr>
      <w:r w:rsidRPr="00014F58">
        <w:rPr>
          <w:rFonts w:ascii="Times New Roman" w:hAnsi="Times New Roman" w:cs="Times New Roman"/>
          <w:b/>
          <w:szCs w:val="28"/>
        </w:rPr>
        <w:t>МБДОУ детский сад общеразвивающего вида «Солнышко»</w:t>
      </w:r>
    </w:p>
    <w:p w:rsidR="001933BF" w:rsidRPr="00014F58" w:rsidRDefault="001933BF" w:rsidP="001933BF">
      <w:pPr>
        <w:ind w:left="360"/>
        <w:jc w:val="center"/>
        <w:rPr>
          <w:rFonts w:ascii="Times New Roman" w:hAnsi="Times New Roman" w:cs="Times New Roman"/>
          <w:b/>
          <w:szCs w:val="28"/>
        </w:rPr>
      </w:pPr>
      <w:r w:rsidRPr="00014F58">
        <w:rPr>
          <w:rFonts w:ascii="Times New Roman" w:hAnsi="Times New Roman" w:cs="Times New Roman"/>
          <w:b/>
          <w:szCs w:val="28"/>
        </w:rPr>
        <w:t xml:space="preserve">с. Новенькое </w:t>
      </w:r>
      <w:proofErr w:type="spellStart"/>
      <w:r w:rsidRPr="00014F58">
        <w:rPr>
          <w:rFonts w:ascii="Times New Roman" w:hAnsi="Times New Roman" w:cs="Times New Roman"/>
          <w:b/>
          <w:szCs w:val="28"/>
        </w:rPr>
        <w:t>Ивнянского</w:t>
      </w:r>
      <w:proofErr w:type="spellEnd"/>
      <w:r w:rsidRPr="00014F58">
        <w:rPr>
          <w:rFonts w:ascii="Times New Roman" w:hAnsi="Times New Roman" w:cs="Times New Roman"/>
          <w:b/>
          <w:szCs w:val="28"/>
        </w:rPr>
        <w:t xml:space="preserve"> района Белгородской области</w:t>
      </w:r>
    </w:p>
    <w:p w:rsidR="001933BF" w:rsidRDefault="001933BF" w:rsidP="001933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3BF" w:rsidRDefault="00B701FA" w:rsidP="00B701F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1FA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для образовательного холла                        </w:t>
      </w:r>
      <w:r w:rsidR="001933BF" w:rsidRPr="00764D8C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правилам дорожного движения</w:t>
      </w:r>
      <w:bookmarkStart w:id="0" w:name="_GoBack"/>
      <w:bookmarkEnd w:id="0"/>
      <w:r w:rsidR="001933BF" w:rsidRPr="0076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3BF" w:rsidRPr="00926429" w:rsidRDefault="001933BF" w:rsidP="001933BF">
      <w:pPr>
        <w:ind w:left="36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1933BF" w:rsidRDefault="001933BF" w:rsidP="001933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BF" w:rsidRPr="00E47D37" w:rsidRDefault="001933BF" w:rsidP="001933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37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1933BF" w:rsidRPr="00926429" w:rsidRDefault="001933BF" w:rsidP="001933BF">
      <w:pPr>
        <w:ind w:left="36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1933BF" w:rsidRDefault="001933BF" w:rsidP="001933B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Дидактические игры "Найди свой цвет", "Где спрятался мышонок?", "Назови правильно",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D37">
        <w:rPr>
          <w:rFonts w:ascii="Times New Roman" w:hAnsi="Times New Roman" w:cs="Times New Roman"/>
          <w:sz w:val="28"/>
          <w:szCs w:val="28"/>
        </w:rPr>
        <w:t>"Что меньше?", "Парные картинки",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D37">
        <w:rPr>
          <w:rFonts w:ascii="Times New Roman" w:hAnsi="Times New Roman" w:cs="Times New Roman"/>
          <w:sz w:val="28"/>
          <w:szCs w:val="28"/>
        </w:rPr>
        <w:t>"Назови правильно", "Что лиш</w:t>
      </w:r>
      <w:r>
        <w:rPr>
          <w:rFonts w:ascii="Times New Roman" w:hAnsi="Times New Roman" w:cs="Times New Roman"/>
          <w:sz w:val="28"/>
          <w:szCs w:val="28"/>
        </w:rPr>
        <w:t>нее?"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Рассматривание картин о видах транспорта, макета светофора.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Обыгрывание (игры детей с машинками).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Занятие "Виды транспорта и их отличия", "Грузовой и легковой автомобили", "Трамвай и троллейбус", "А</w:t>
      </w:r>
      <w:r>
        <w:rPr>
          <w:rFonts w:ascii="Times New Roman" w:hAnsi="Times New Roman" w:cs="Times New Roman"/>
          <w:sz w:val="28"/>
          <w:szCs w:val="28"/>
        </w:rPr>
        <w:t>втобус", "Улицы нашего поселка"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Pr="00E47D37" w:rsidRDefault="001933BF" w:rsidP="001933B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Загадывание загадок о транспорте.</w:t>
      </w:r>
    </w:p>
    <w:p w:rsidR="001933BF" w:rsidRPr="00926429" w:rsidRDefault="001933BF" w:rsidP="001933BF">
      <w:pPr>
        <w:ind w:left="360"/>
        <w:jc w:val="both"/>
        <w:rPr>
          <w:rFonts w:ascii="Times New Roman" w:hAnsi="Times New Roman" w:cs="Times New Roman"/>
          <w:sz w:val="14"/>
          <w:szCs w:val="28"/>
        </w:rPr>
      </w:pPr>
    </w:p>
    <w:p w:rsidR="001933BF" w:rsidRDefault="001933BF" w:rsidP="001933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BF" w:rsidRPr="00E47D37" w:rsidRDefault="001933BF" w:rsidP="001933B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37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1933BF" w:rsidRPr="00926429" w:rsidRDefault="001933BF" w:rsidP="001933BF">
      <w:pPr>
        <w:ind w:left="36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1933BF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 xml:space="preserve">Дидактические игры "Кто позвал?", "Сложи картинку", "Поможем </w:t>
      </w:r>
      <w:proofErr w:type="spellStart"/>
      <w:r w:rsidRPr="00E47D37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E47D37">
        <w:rPr>
          <w:rFonts w:ascii="Times New Roman" w:hAnsi="Times New Roman" w:cs="Times New Roman"/>
          <w:sz w:val="28"/>
          <w:szCs w:val="28"/>
        </w:rPr>
        <w:t xml:space="preserve"> запомнить сигналы светофора", " Куда спешат машины?", "Найди недостающие детали", "Что лишнее?".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Pr="001933BF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Сюжетная игра "Автопарк".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Беседа о транспорте, о значении красного, зеленого, желтого цветов для пешеходов.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Игры с макетом дороги. Правила движения автомобилей по проезжей части.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Занятие "Общественный транспорт", "Посадка в общественный транспорт, выход из общественного транспорта".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Отгадывание загадок о транспорте.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Pr="00E47D37" w:rsidRDefault="001933BF" w:rsidP="001933B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 xml:space="preserve">Рассматривание знаков, сопутствующих железной дороге; Рассматривание картины </w:t>
      </w:r>
      <w:proofErr w:type="spellStart"/>
      <w:r w:rsidRPr="00E47D37">
        <w:rPr>
          <w:rFonts w:ascii="Times New Roman" w:hAnsi="Times New Roman" w:cs="Times New Roman"/>
          <w:sz w:val="28"/>
          <w:szCs w:val="28"/>
        </w:rPr>
        <w:t>Мусякина</w:t>
      </w:r>
      <w:proofErr w:type="spellEnd"/>
      <w:r w:rsidRPr="00E47D37">
        <w:rPr>
          <w:rFonts w:ascii="Times New Roman" w:hAnsi="Times New Roman" w:cs="Times New Roman"/>
          <w:sz w:val="28"/>
          <w:szCs w:val="28"/>
        </w:rPr>
        <w:t xml:space="preserve"> Л. "Шофер".</w:t>
      </w:r>
    </w:p>
    <w:p w:rsidR="001933BF" w:rsidRPr="00926429" w:rsidRDefault="001933BF" w:rsidP="001933BF">
      <w:pPr>
        <w:ind w:left="360"/>
        <w:jc w:val="both"/>
        <w:rPr>
          <w:rFonts w:ascii="Times New Roman" w:hAnsi="Times New Roman" w:cs="Times New Roman"/>
          <w:sz w:val="8"/>
          <w:szCs w:val="28"/>
        </w:rPr>
      </w:pPr>
    </w:p>
    <w:p w:rsidR="001933BF" w:rsidRDefault="001933BF" w:rsidP="001933BF">
      <w:pPr>
        <w:pStyle w:val="20"/>
        <w:shd w:val="clear" w:color="auto" w:fill="auto"/>
        <w:spacing w:line="240" w:lineRule="auto"/>
        <w:ind w:left="100" w:right="200"/>
        <w:jc w:val="center"/>
        <w:rPr>
          <w:b/>
          <w:i w:val="0"/>
        </w:rPr>
      </w:pPr>
    </w:p>
    <w:p w:rsidR="001933BF" w:rsidRPr="00E47D37" w:rsidRDefault="001933BF" w:rsidP="001933BF">
      <w:pPr>
        <w:pStyle w:val="20"/>
        <w:shd w:val="clear" w:color="auto" w:fill="auto"/>
        <w:spacing w:line="240" w:lineRule="auto"/>
        <w:ind w:left="100" w:right="200"/>
        <w:jc w:val="center"/>
        <w:rPr>
          <w:b/>
          <w:i w:val="0"/>
        </w:rPr>
      </w:pPr>
      <w:r w:rsidRPr="00E47D37">
        <w:rPr>
          <w:b/>
          <w:i w:val="0"/>
        </w:rPr>
        <w:lastRenderedPageBreak/>
        <w:t>Старшая группа</w:t>
      </w: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Беседа о предупреждающих зна</w:t>
      </w:r>
      <w:r>
        <w:rPr>
          <w:rFonts w:ascii="Times New Roman" w:hAnsi="Times New Roman" w:cs="Times New Roman"/>
          <w:sz w:val="28"/>
          <w:szCs w:val="28"/>
        </w:rPr>
        <w:t>ках, об опасных условиях дороги.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Чтение из сказки Н. Извековой "Как веселые человечки учили дорожную азбуку", Михалков С. "Шагая осторожно", сказки Извековой Н. «Как веселые человечки учили дорожную азбуку», Михалков С. Велосипедист.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Рассматривание знаков "Скользкая дорога", Железнодорожный переезд без шлагбаума" и др., "Выброс гравия", "Железнодорожный переезд со шлагбаумом", рассматривание картин с изображением грузовых и легковых автомобилей.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Викторина "Кто лучше знает правила дорожного движения".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Сюжетные игры "Автомобилисты", "Гараж".</w:t>
      </w:r>
    </w:p>
    <w:p w:rsidR="001933BF" w:rsidRPr="00E47D37" w:rsidRDefault="001933BF" w:rsidP="001933B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Дидактические игры "Найди отличия", "Прогулка по городу",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D37">
        <w:rPr>
          <w:rFonts w:ascii="Times New Roman" w:hAnsi="Times New Roman" w:cs="Times New Roman"/>
          <w:sz w:val="28"/>
          <w:szCs w:val="28"/>
        </w:rPr>
        <w:t xml:space="preserve"> "Хорошо - плохо".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Подвижная игра "Стоп", "Кто быстрее провезет машину по дорожке?".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Знакомство с запрещающими знаками.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Обыгрывание ситуаций на макете улицы города.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Pr="0082138E" w:rsidRDefault="001933BF" w:rsidP="001933B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82138E">
        <w:rPr>
          <w:rFonts w:ascii="Times New Roman" w:hAnsi="Times New Roman" w:cs="Times New Roman"/>
          <w:sz w:val="32"/>
          <w:szCs w:val="28"/>
        </w:rPr>
        <w:t xml:space="preserve"> </w:t>
      </w:r>
      <w:r w:rsidRPr="0082138E">
        <w:rPr>
          <w:rFonts w:ascii="Times New Roman" w:hAnsi="Times New Roman" w:cs="Times New Roman"/>
          <w:sz w:val="28"/>
        </w:rPr>
        <w:t>Занятие "Дорога, транспорт, пешеход", "Знаки, предупреждающие водителя об опасности на дороге",</w:t>
      </w:r>
      <w:r>
        <w:rPr>
          <w:rFonts w:ascii="Times New Roman" w:hAnsi="Times New Roman" w:cs="Times New Roman"/>
          <w:sz w:val="28"/>
        </w:rPr>
        <w:t xml:space="preserve"> "</w:t>
      </w:r>
      <w:r w:rsidRPr="0082138E">
        <w:rPr>
          <w:rFonts w:ascii="Times New Roman" w:hAnsi="Times New Roman" w:cs="Times New Roman"/>
          <w:sz w:val="28"/>
        </w:rPr>
        <w:t>Поведение детей на дорогах и улицах", "Велосипед и как им пользоваться".</w:t>
      </w:r>
    </w:p>
    <w:p w:rsidR="001933BF" w:rsidRPr="0082138E" w:rsidRDefault="001933BF" w:rsidP="001933BF">
      <w:pPr>
        <w:pStyle w:val="20"/>
        <w:shd w:val="clear" w:color="auto" w:fill="auto"/>
        <w:spacing w:after="0" w:line="240" w:lineRule="auto"/>
        <w:ind w:left="357" w:right="198"/>
        <w:jc w:val="both"/>
        <w:rPr>
          <w:b/>
          <w:i w:val="0"/>
          <w:sz w:val="14"/>
        </w:rPr>
      </w:pPr>
    </w:p>
    <w:p w:rsidR="001933BF" w:rsidRDefault="001933BF" w:rsidP="001933BF">
      <w:pPr>
        <w:pStyle w:val="20"/>
        <w:shd w:val="clear" w:color="auto" w:fill="auto"/>
        <w:spacing w:after="0" w:line="240" w:lineRule="auto"/>
        <w:ind w:right="198"/>
        <w:rPr>
          <w:b/>
          <w:i w:val="0"/>
        </w:rPr>
      </w:pPr>
    </w:p>
    <w:p w:rsidR="001933BF" w:rsidRPr="00E47D37" w:rsidRDefault="001933BF" w:rsidP="001933BF">
      <w:pPr>
        <w:pStyle w:val="20"/>
        <w:shd w:val="clear" w:color="auto" w:fill="auto"/>
        <w:spacing w:after="0" w:line="240" w:lineRule="auto"/>
        <w:ind w:left="357" w:right="198"/>
        <w:jc w:val="center"/>
        <w:rPr>
          <w:b/>
          <w:i w:val="0"/>
        </w:rPr>
      </w:pPr>
      <w:r w:rsidRPr="00E47D37">
        <w:rPr>
          <w:b/>
          <w:i w:val="0"/>
        </w:rPr>
        <w:t>Подготовительная группа</w:t>
      </w:r>
    </w:p>
    <w:p w:rsidR="001933BF" w:rsidRPr="00926429" w:rsidRDefault="001933BF" w:rsidP="001933BF">
      <w:pPr>
        <w:pStyle w:val="20"/>
        <w:shd w:val="clear" w:color="auto" w:fill="auto"/>
        <w:spacing w:after="0" w:line="240" w:lineRule="auto"/>
        <w:ind w:left="357" w:right="198"/>
        <w:jc w:val="both"/>
        <w:rPr>
          <w:b/>
          <w:i w:val="0"/>
          <w:sz w:val="10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Беседа с детьми об истории транспорта, о правилах поведения в общественном транспорте, о запрещающих знаках, "Правила перехода улиц и дорог"</w:t>
      </w:r>
    </w:p>
    <w:p w:rsidR="001933BF" w:rsidRPr="001933BF" w:rsidRDefault="001933BF" w:rsidP="001933BF">
      <w:pPr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37">
        <w:rPr>
          <w:rFonts w:ascii="Times New Roman" w:hAnsi="Times New Roman" w:cs="Times New Roman"/>
          <w:sz w:val="28"/>
          <w:szCs w:val="28"/>
        </w:rPr>
        <w:t xml:space="preserve">Чтение стихотворения "Азбука города" Я. </w:t>
      </w:r>
      <w:proofErr w:type="spellStart"/>
      <w:r w:rsidRPr="00E47D37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E47D37">
        <w:rPr>
          <w:rFonts w:ascii="Times New Roman" w:hAnsi="Times New Roman" w:cs="Times New Roman"/>
          <w:sz w:val="28"/>
          <w:szCs w:val="28"/>
        </w:rPr>
        <w:t>, JL Н. Овчаренко "Кто без языка, а говорит", С. Михалкова "Скверная история", "Машины на нашей улице" М. Ильин, Е. Сегал, "Для чего нам светофор" О. Тарутина, "Машина, которую рисовать научили" И. Серяков</w:t>
      </w:r>
      <w:proofErr w:type="gramEnd"/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по теме: "Транспорт", </w:t>
      </w:r>
      <w:r w:rsidRPr="00E47D37">
        <w:rPr>
          <w:rFonts w:ascii="Times New Roman" w:hAnsi="Times New Roman" w:cs="Times New Roman"/>
          <w:sz w:val="28"/>
          <w:szCs w:val="28"/>
        </w:rPr>
        <w:t>"Правила пешеходов и пассажиров", "Изучение запрещающих знаков», "Изучение предписывающих знаков"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lastRenderedPageBreak/>
        <w:t>Сюжетно-ролевая игра "Автопарк"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D37">
        <w:rPr>
          <w:rFonts w:ascii="Times New Roman" w:hAnsi="Times New Roman" w:cs="Times New Roman"/>
          <w:sz w:val="28"/>
          <w:szCs w:val="28"/>
        </w:rPr>
        <w:t>Дидактические игры "Прочитай схему", "Хорошо - плохо", "Волшебный перекресток", "Невероятное путешествие", "Водители и пешеходы", "Ловкий пешеход", "Слушайся регулировщика", "Найди и назови", "Светофор", "Назови запрещающие знаки", "Собери дорожный знак"</w:t>
      </w:r>
      <w:proofErr w:type="gramEnd"/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 xml:space="preserve">Рассматривание картинок о видах транспорта, картинок с изображением </w:t>
      </w:r>
      <w:r>
        <w:rPr>
          <w:rFonts w:ascii="Times New Roman" w:hAnsi="Times New Roman" w:cs="Times New Roman"/>
          <w:sz w:val="28"/>
          <w:szCs w:val="28"/>
        </w:rPr>
        <w:t>остановок городского транспорта.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Конструирование "Мосты", "Улица ", "Автобусы"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Игры с макетом улицы. "Расставь правильно знаки"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7D37">
        <w:rPr>
          <w:rFonts w:ascii="Times New Roman" w:hAnsi="Times New Roman" w:cs="Times New Roman"/>
          <w:sz w:val="28"/>
          <w:szCs w:val="28"/>
        </w:rPr>
        <w:t>Рисование запрещающих знаков, на память известных дорожных знаков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3BF" w:rsidRPr="00E47D37" w:rsidRDefault="001933BF" w:rsidP="00193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33BF" w:rsidRPr="00E47D37" w:rsidRDefault="001933BF" w:rsidP="001933BF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D37">
        <w:rPr>
          <w:rFonts w:ascii="Times New Roman" w:hAnsi="Times New Roman" w:cs="Times New Roman"/>
          <w:sz w:val="28"/>
          <w:szCs w:val="28"/>
        </w:rPr>
        <w:t>Загадывание загадок о запрещающих знаках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33BF" w:rsidRPr="00E47D37" w:rsidRDefault="001933BF" w:rsidP="001933BF">
      <w:pPr>
        <w:rPr>
          <w:rFonts w:ascii="Times New Roman" w:hAnsi="Times New Roman" w:cs="Times New Roman"/>
          <w:sz w:val="28"/>
          <w:szCs w:val="28"/>
        </w:rPr>
      </w:pPr>
    </w:p>
    <w:p w:rsidR="001933BF" w:rsidRPr="00E47D37" w:rsidRDefault="001933BF" w:rsidP="001933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33BF" w:rsidRPr="00E47D37" w:rsidRDefault="001933BF" w:rsidP="001933B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933BF" w:rsidRPr="00E47D37" w:rsidRDefault="001933BF" w:rsidP="001933BF">
      <w:pPr>
        <w:pStyle w:val="a5"/>
        <w:shd w:val="clear" w:color="auto" w:fill="auto"/>
        <w:spacing w:before="0"/>
        <w:ind w:left="3740"/>
      </w:pPr>
    </w:p>
    <w:p w:rsidR="00157ED7" w:rsidRDefault="00157ED7"/>
    <w:sectPr w:rsidR="0015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3C1"/>
    <w:multiLevelType w:val="hybridMultilevel"/>
    <w:tmpl w:val="E208FBA0"/>
    <w:lvl w:ilvl="0" w:tplc="D270C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775CD"/>
    <w:multiLevelType w:val="hybridMultilevel"/>
    <w:tmpl w:val="5EB6D120"/>
    <w:lvl w:ilvl="0" w:tplc="50AEA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5E036F"/>
    <w:multiLevelType w:val="hybridMultilevel"/>
    <w:tmpl w:val="C5B8C0AE"/>
    <w:lvl w:ilvl="0" w:tplc="8B8E63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5A01D02"/>
    <w:multiLevelType w:val="hybridMultilevel"/>
    <w:tmpl w:val="05562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58"/>
    <w:rsid w:val="00023956"/>
    <w:rsid w:val="00025D2D"/>
    <w:rsid w:val="00034A4A"/>
    <w:rsid w:val="00063725"/>
    <w:rsid w:val="00087775"/>
    <w:rsid w:val="000A6311"/>
    <w:rsid w:val="000C4EB7"/>
    <w:rsid w:val="000D0C3E"/>
    <w:rsid w:val="000E5E51"/>
    <w:rsid w:val="00112378"/>
    <w:rsid w:val="00121A5F"/>
    <w:rsid w:val="00157ED7"/>
    <w:rsid w:val="00163423"/>
    <w:rsid w:val="0017543F"/>
    <w:rsid w:val="001909BF"/>
    <w:rsid w:val="001933BF"/>
    <w:rsid w:val="001A7E69"/>
    <w:rsid w:val="001B143B"/>
    <w:rsid w:val="001E3345"/>
    <w:rsid w:val="00217533"/>
    <w:rsid w:val="0024139E"/>
    <w:rsid w:val="0025308E"/>
    <w:rsid w:val="00264FCB"/>
    <w:rsid w:val="00290DAB"/>
    <w:rsid w:val="00293D7F"/>
    <w:rsid w:val="002A1CF3"/>
    <w:rsid w:val="002A496D"/>
    <w:rsid w:val="002B4543"/>
    <w:rsid w:val="002F5D7C"/>
    <w:rsid w:val="00304703"/>
    <w:rsid w:val="0032290D"/>
    <w:rsid w:val="0033272E"/>
    <w:rsid w:val="00334A1B"/>
    <w:rsid w:val="0034169D"/>
    <w:rsid w:val="003547B2"/>
    <w:rsid w:val="00364E63"/>
    <w:rsid w:val="00370F93"/>
    <w:rsid w:val="00376D59"/>
    <w:rsid w:val="003C50CE"/>
    <w:rsid w:val="003C7EE8"/>
    <w:rsid w:val="003D0172"/>
    <w:rsid w:val="00452489"/>
    <w:rsid w:val="00453430"/>
    <w:rsid w:val="00463F1A"/>
    <w:rsid w:val="004B5DB2"/>
    <w:rsid w:val="004C7551"/>
    <w:rsid w:val="004D67C6"/>
    <w:rsid w:val="004E0C9A"/>
    <w:rsid w:val="004E124A"/>
    <w:rsid w:val="005244BA"/>
    <w:rsid w:val="00525B2C"/>
    <w:rsid w:val="005C273C"/>
    <w:rsid w:val="005C2A58"/>
    <w:rsid w:val="005C5AF0"/>
    <w:rsid w:val="005D5EF8"/>
    <w:rsid w:val="005E7D87"/>
    <w:rsid w:val="00622CD8"/>
    <w:rsid w:val="006258D0"/>
    <w:rsid w:val="00625BB6"/>
    <w:rsid w:val="006526EC"/>
    <w:rsid w:val="006530F9"/>
    <w:rsid w:val="006566B7"/>
    <w:rsid w:val="006641ED"/>
    <w:rsid w:val="00681ABB"/>
    <w:rsid w:val="00684B00"/>
    <w:rsid w:val="006C520D"/>
    <w:rsid w:val="006F728C"/>
    <w:rsid w:val="0070665B"/>
    <w:rsid w:val="007949B4"/>
    <w:rsid w:val="00797C52"/>
    <w:rsid w:val="007A23D6"/>
    <w:rsid w:val="007A5F59"/>
    <w:rsid w:val="007B1B55"/>
    <w:rsid w:val="007B4AB7"/>
    <w:rsid w:val="007F1230"/>
    <w:rsid w:val="00801243"/>
    <w:rsid w:val="00840408"/>
    <w:rsid w:val="00852B0A"/>
    <w:rsid w:val="008602CA"/>
    <w:rsid w:val="00877BF6"/>
    <w:rsid w:val="008A08B5"/>
    <w:rsid w:val="008A0FE5"/>
    <w:rsid w:val="008D15F2"/>
    <w:rsid w:val="008D1AA1"/>
    <w:rsid w:val="008E1C26"/>
    <w:rsid w:val="0096136D"/>
    <w:rsid w:val="0096281D"/>
    <w:rsid w:val="009C7A63"/>
    <w:rsid w:val="009D4E11"/>
    <w:rsid w:val="00A11C04"/>
    <w:rsid w:val="00A800E5"/>
    <w:rsid w:val="00A84A51"/>
    <w:rsid w:val="00A93EE7"/>
    <w:rsid w:val="00AB69B2"/>
    <w:rsid w:val="00AD7E23"/>
    <w:rsid w:val="00AE217F"/>
    <w:rsid w:val="00AE46B9"/>
    <w:rsid w:val="00B01869"/>
    <w:rsid w:val="00B053C3"/>
    <w:rsid w:val="00B40B1E"/>
    <w:rsid w:val="00B6648E"/>
    <w:rsid w:val="00B671BD"/>
    <w:rsid w:val="00B701FA"/>
    <w:rsid w:val="00BA72D2"/>
    <w:rsid w:val="00BB60D4"/>
    <w:rsid w:val="00BC5B61"/>
    <w:rsid w:val="00BF0FCE"/>
    <w:rsid w:val="00BF1A6B"/>
    <w:rsid w:val="00BF7ECD"/>
    <w:rsid w:val="00C643D1"/>
    <w:rsid w:val="00C840E5"/>
    <w:rsid w:val="00C859F8"/>
    <w:rsid w:val="00C86552"/>
    <w:rsid w:val="00CD43B8"/>
    <w:rsid w:val="00CE0601"/>
    <w:rsid w:val="00CF0F5C"/>
    <w:rsid w:val="00D06466"/>
    <w:rsid w:val="00D21D7E"/>
    <w:rsid w:val="00D235BB"/>
    <w:rsid w:val="00D36D04"/>
    <w:rsid w:val="00D40BD0"/>
    <w:rsid w:val="00D619DF"/>
    <w:rsid w:val="00D85607"/>
    <w:rsid w:val="00D874DE"/>
    <w:rsid w:val="00D93489"/>
    <w:rsid w:val="00D93C9C"/>
    <w:rsid w:val="00D95633"/>
    <w:rsid w:val="00DB03AE"/>
    <w:rsid w:val="00DB7EAB"/>
    <w:rsid w:val="00E219B0"/>
    <w:rsid w:val="00E27CB2"/>
    <w:rsid w:val="00E366A6"/>
    <w:rsid w:val="00E766B3"/>
    <w:rsid w:val="00E91DE2"/>
    <w:rsid w:val="00EC4681"/>
    <w:rsid w:val="00ED2109"/>
    <w:rsid w:val="00F230D2"/>
    <w:rsid w:val="00F53B28"/>
    <w:rsid w:val="00FA3AD7"/>
    <w:rsid w:val="00FB69FF"/>
    <w:rsid w:val="00FE03EF"/>
    <w:rsid w:val="00FE2D7A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933B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1933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1933BF"/>
    <w:pPr>
      <w:shd w:val="clear" w:color="auto" w:fill="FFFFFF"/>
      <w:spacing w:before="120" w:line="322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933B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1933BF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193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933B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1933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1933BF"/>
    <w:pPr>
      <w:shd w:val="clear" w:color="auto" w:fill="FFFFFF"/>
      <w:spacing w:before="120" w:line="322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933B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rsid w:val="001933BF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193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9F1C0-E713-4D0C-9EB7-10B6CCA3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Солнышко</cp:lastModifiedBy>
  <cp:revision>3</cp:revision>
  <dcterms:created xsi:type="dcterms:W3CDTF">2021-03-04T15:43:00Z</dcterms:created>
  <dcterms:modified xsi:type="dcterms:W3CDTF">2021-03-05T10:42:00Z</dcterms:modified>
</cp:coreProperties>
</file>