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78" w:rsidRDefault="009173B8" w:rsidP="003D132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225F2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 xml:space="preserve">униципальное бюджетное дошкольное образовательное учреждение </w:t>
      </w:r>
      <w:r w:rsidRPr="009225F2">
        <w:rPr>
          <w:rFonts w:ascii="Times New Roman" w:hAnsi="Times New Roman"/>
          <w:b/>
        </w:rPr>
        <w:t>детский сад общеразвивающего вида «Солнышко»</w:t>
      </w:r>
      <w:r w:rsidR="00410478">
        <w:rPr>
          <w:rFonts w:ascii="Times New Roman" w:hAnsi="Times New Roman"/>
          <w:b/>
        </w:rPr>
        <w:t xml:space="preserve"> </w:t>
      </w:r>
      <w:r w:rsidRPr="009225F2">
        <w:rPr>
          <w:rFonts w:ascii="Times New Roman" w:hAnsi="Times New Roman"/>
          <w:b/>
        </w:rPr>
        <w:t>с. Новенькое</w:t>
      </w:r>
      <w:r w:rsidR="00410478">
        <w:rPr>
          <w:rFonts w:ascii="Times New Roman" w:hAnsi="Times New Roman"/>
          <w:b/>
        </w:rPr>
        <w:t xml:space="preserve"> </w:t>
      </w:r>
    </w:p>
    <w:p w:rsidR="009173B8" w:rsidRPr="009225F2" w:rsidRDefault="009173B8" w:rsidP="003D132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225F2">
        <w:rPr>
          <w:rFonts w:ascii="Times New Roman" w:hAnsi="Times New Roman"/>
          <w:b/>
        </w:rPr>
        <w:t>Ивнянского района Белгородской области</w:t>
      </w: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412BA" w:rsidRDefault="005412B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Pr="003D1327" w:rsidRDefault="009173B8" w:rsidP="003D1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D1327">
        <w:rPr>
          <w:rFonts w:ascii="Times New Roman" w:hAnsi="Times New Roman"/>
          <w:b/>
          <w:sz w:val="32"/>
          <w:szCs w:val="32"/>
        </w:rPr>
        <w:t>Учебно-методический комплекс</w:t>
      </w:r>
    </w:p>
    <w:p w:rsidR="009173B8" w:rsidRPr="003D1327" w:rsidRDefault="009173B8" w:rsidP="003D132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8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54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B5A" w:rsidRPr="006B700E" w:rsidRDefault="00DE0B5A" w:rsidP="00DE0B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-568" w:firstLine="284"/>
        <w:jc w:val="center"/>
        <w:rPr>
          <w:rFonts w:ascii="Times New Roman" w:eastAsia="Calibri" w:hAnsi="Times New Roman"/>
          <w:b/>
          <w:bCs/>
          <w:sz w:val="32"/>
          <w:szCs w:val="20"/>
          <w:lang w:eastAsia="ru-RU"/>
        </w:rPr>
      </w:pPr>
      <w:r>
        <w:rPr>
          <w:rFonts w:ascii="Times New Roman" w:eastAsia="Calibri" w:hAnsi="Times New Roman"/>
          <w:b/>
          <w:bCs/>
          <w:sz w:val="32"/>
          <w:szCs w:val="20"/>
          <w:lang w:eastAsia="ru-RU"/>
        </w:rPr>
        <w:lastRenderedPageBreak/>
        <w:t>Разновозрастная группа детей общеразвивающей направленности до 3-х лет</w:t>
      </w:r>
    </w:p>
    <w:p w:rsidR="00DE0B5A" w:rsidRDefault="00DE0B5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85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5423"/>
        <w:gridCol w:w="3261"/>
      </w:tblGrid>
      <w:tr w:rsidR="00DE0B5A" w:rsidRPr="005E6DE8" w:rsidTr="005412BA">
        <w:trPr>
          <w:trHeight w:val="286"/>
        </w:trPr>
        <w:tc>
          <w:tcPr>
            <w:tcW w:w="2187" w:type="dxa"/>
          </w:tcPr>
          <w:p w:rsidR="00DE0B5A" w:rsidRPr="005E6DE8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Образовательная</w:t>
            </w:r>
          </w:p>
          <w:p w:rsidR="00DE0B5A" w:rsidRPr="005E6DE8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5423" w:type="dxa"/>
          </w:tcPr>
          <w:p w:rsidR="00DE0B5A" w:rsidRPr="005E6DE8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261" w:type="dxa"/>
          </w:tcPr>
          <w:p w:rsidR="00DE0B5A" w:rsidRPr="005E6DE8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Наглядно-дидактические</w:t>
            </w:r>
          </w:p>
          <w:p w:rsidR="00DE0B5A" w:rsidRPr="005E6DE8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пособия</w:t>
            </w:r>
          </w:p>
        </w:tc>
      </w:tr>
      <w:tr w:rsidR="00DE0B5A" w:rsidRPr="005E6DE8" w:rsidTr="005412BA">
        <w:trPr>
          <w:trHeight w:val="1579"/>
        </w:trPr>
        <w:tc>
          <w:tcPr>
            <w:tcW w:w="2187" w:type="dxa"/>
          </w:tcPr>
          <w:p w:rsidR="005412BA" w:rsidRDefault="00DE0B5A" w:rsidP="005412BA">
            <w:pPr>
              <w:autoSpaceDE w:val="0"/>
              <w:autoSpaceDN w:val="0"/>
              <w:adjustRightInd w:val="0"/>
              <w:spacing w:after="0"/>
              <w:ind w:left="-284" w:right="-568" w:firstLine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«Социально-</w:t>
            </w:r>
          </w:p>
          <w:p w:rsidR="005412BA" w:rsidRDefault="005412BA" w:rsidP="005412BA">
            <w:pPr>
              <w:autoSpaceDE w:val="0"/>
              <w:autoSpaceDN w:val="0"/>
              <w:adjustRightInd w:val="0"/>
              <w:spacing w:after="0"/>
              <w:ind w:left="-284" w:right="-568" w:firstLine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="00DE0B5A"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оммуникативное</w:t>
            </w:r>
          </w:p>
          <w:p w:rsidR="00DE0B5A" w:rsidRPr="005E6DE8" w:rsidRDefault="00DE0B5A" w:rsidP="005412BA">
            <w:pPr>
              <w:autoSpaceDE w:val="0"/>
              <w:autoSpaceDN w:val="0"/>
              <w:adjustRightInd w:val="0"/>
              <w:spacing w:after="0"/>
              <w:ind w:left="-284" w:right="-568" w:firstLine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развитие»</w:t>
            </w:r>
          </w:p>
        </w:tc>
        <w:tc>
          <w:tcPr>
            <w:tcW w:w="5423" w:type="dxa"/>
          </w:tcPr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Социализация, развитие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общения, нравственное воспитание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Баринова Е.В.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Учимся дружить Пособие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детскому этикету, изд-во «Феникс»,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2014 </w:t>
            </w: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ИхсановаС.В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Учимся этикету вместе</w:t>
            </w:r>
          </w:p>
          <w:p w:rsidR="00DE0B5A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 Машей и Мишей. </w:t>
            </w:r>
            <w:proofErr w:type="gram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Пособие  по</w:t>
            </w:r>
            <w:proofErr w:type="gram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дошкольному </w:t>
            </w:r>
          </w:p>
          <w:p w:rsidR="00DE0B5A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этикету н основе </w:t>
            </w: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игротерапии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изд-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 Феникс» ,2014</w:t>
            </w:r>
          </w:p>
          <w:p w:rsidR="00DE0B5A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Гришаева Н.П.  Современные технологии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эффективной социализации ребенка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дошкольной образовательной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организации, изд-во «ВЕНТАНА- ГРАФ»,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2015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Губанова Н.Ф.</w:t>
            </w:r>
            <w:r w:rsidRPr="005E6DE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Игровая деятельность в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детском саду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занятий с детьми 2–7 лет,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изд-во «МОЗАИКА-СИНТЕЗ»,2015</w:t>
            </w:r>
          </w:p>
          <w:p w:rsidR="00DE0B5A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Губанова Н.Ф</w:t>
            </w: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6DE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Развитие игровой </w:t>
            </w:r>
          </w:p>
          <w:p w:rsidR="00DE0B5A" w:rsidRPr="00DE0B5A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ля занятий с детьми 2–3 лет,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изд-во «МОЗАИКА-СИНТЕЗ»,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2015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Э.Я. Сборник подвижных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 д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ля занятий с детьми 2–7 лет, изд-во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«МОЗАИКА-СИНТЕЗ»,2015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С.Н. Игры –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занятия на прогулке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малышами д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ля занятий с детьми 2–4 года,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изд-во «МОЗАИКА-СИНТЕЗ»,2015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Формирование основ безопасности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5E6DE8">
              <w:rPr>
                <w:rFonts w:ascii="Times New Roman" w:eastAsia="Calibri" w:hAnsi="Times New Roman"/>
                <w:spacing w:val="50"/>
                <w:sz w:val="24"/>
                <w:szCs w:val="24"/>
                <w:shd w:val="clear" w:color="auto" w:fill="FFFFFF"/>
              </w:rPr>
              <w:t>Белая</w:t>
            </w:r>
            <w:r w:rsidRPr="005E6DE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К. Ю. Формирование основ </w:t>
            </w:r>
          </w:p>
          <w:p w:rsidR="00DE0B5A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безопасности у дошкольников </w:t>
            </w:r>
            <w:proofErr w:type="gram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занятий с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детьми 2–7 лет, изд-во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«МОЗАИКА-СИНТЕЗ»,2016</w:t>
            </w:r>
          </w:p>
          <w:p w:rsidR="00DE0B5A" w:rsidRPr="005E6DE8" w:rsidRDefault="00DE0B5A" w:rsidP="00DE0B5A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Т.Ф. </w:t>
            </w:r>
            <w:proofErr w:type="spellStart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Саулина</w:t>
            </w:r>
            <w:proofErr w:type="spellEnd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«Знакомим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дошкольников с правилами дорожного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движения» М. Мозаика – Синтез, 2014</w:t>
            </w:r>
          </w:p>
          <w:p w:rsidR="00DE0B5A" w:rsidRPr="005E6DE8" w:rsidRDefault="00DE0B5A" w:rsidP="00DE0B5A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Основы безопасности детей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дошкольного возраста. / Н.Н. Авдеева, О.Л.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Князева, Р.Б. </w:t>
            </w:r>
            <w:proofErr w:type="spellStart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Стеркина</w:t>
            </w:r>
            <w:proofErr w:type="spellEnd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 М.: Просвещение, 2007.</w:t>
            </w:r>
          </w:p>
          <w:p w:rsidR="00DE0B5A" w:rsidRPr="005E6DE8" w:rsidRDefault="00DE0B5A" w:rsidP="00DE0B5A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Колдина</w:t>
            </w:r>
            <w:proofErr w:type="spellEnd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Д. Н. Игровые занятия с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120" w:line="240" w:lineRule="auto"/>
              <w:ind w:right="-568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детьми 1-2 лет.</w:t>
            </w:r>
          </w:p>
          <w:p w:rsidR="00DE0B5A" w:rsidRPr="005E6DE8" w:rsidRDefault="00DE0B5A" w:rsidP="00DE0B5A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Методическое пособие. – 2-е изд.,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доп. – М.: ТЦ Сфера, 2014-112 с. –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(От рождения до трех).</w:t>
            </w:r>
          </w:p>
          <w:p w:rsidR="00DE0B5A" w:rsidRPr="005E6DE8" w:rsidRDefault="00DE0B5A" w:rsidP="00DE0B5A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Колдина</w:t>
            </w:r>
            <w:proofErr w:type="spellEnd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Д.Н. Игровые занятия с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детьми 2-3 лет. Методическое пособие. 2-е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изд. доп. – М.: ТЦ Сфера, 2014-144 с. - (От рождения до трех).</w:t>
            </w:r>
          </w:p>
          <w:p w:rsidR="00DE0B5A" w:rsidRDefault="00DE0B5A" w:rsidP="00DE0B5A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Первые шаги в мир. Игровые сеансы для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детей 2-3 лет. Методическое пособие / под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ред. Н. В. </w:t>
            </w:r>
            <w:proofErr w:type="spellStart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Микляевой</w:t>
            </w:r>
            <w:proofErr w:type="spellEnd"/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 – М.: ТЦ Сфера, 2014</w:t>
            </w:r>
          </w:p>
          <w:p w:rsidR="00DE0B5A" w:rsidRPr="005E6DE8" w:rsidRDefault="00DE0B5A" w:rsidP="00DE0B5A">
            <w:pPr>
              <w:widowControl w:val="0"/>
              <w:suppressAutoHyphens/>
              <w:autoSpaceDN w:val="0"/>
              <w:spacing w:after="0"/>
              <w:ind w:right="-567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E6DE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-128 с. (От рождения до трех).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</w:rPr>
              <w:t>Циклы игровых комплексов с детьми 2-4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</w:rPr>
              <w:t>лет в адаптационный период по программе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</w:rPr>
              <w:t xml:space="preserve"> «От рождения до школы» / авт.-сост. О. Е.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</w:rPr>
              <w:t>Белова. – Волгоград: Учитель, 2014.-154 с.</w:t>
            </w:r>
          </w:p>
        </w:tc>
        <w:tc>
          <w:tcPr>
            <w:tcW w:w="3261" w:type="dxa"/>
          </w:tcPr>
          <w:p w:rsidR="00DE0B5A" w:rsidRPr="005E6DE8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Наглядно-дидактические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пособия</w:t>
            </w:r>
          </w:p>
          <w:p w:rsidR="00DE0B5A" w:rsidRPr="00DE0B5A" w:rsidRDefault="00DE0B5A" w:rsidP="00DE0B5A">
            <w:pPr>
              <w:numPr>
                <w:ilvl w:val="0"/>
                <w:numId w:val="3"/>
              </w:numPr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Серия «Мир в </w:t>
            </w:r>
          </w:p>
          <w:p w:rsidR="00DE0B5A" w:rsidRPr="00DE0B5A" w:rsidRDefault="00DE0B5A" w:rsidP="00DE0B5A">
            <w:pPr>
              <w:spacing w:after="0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картин</w:t>
            </w:r>
            <w:r w:rsidRPr="00DE0B5A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ках»:</w:t>
            </w:r>
          </w:p>
          <w:p w:rsidR="00DE0B5A" w:rsidRDefault="00DE0B5A" w:rsidP="00DE0B5A">
            <w:pPr>
              <w:numPr>
                <w:ilvl w:val="0"/>
                <w:numId w:val="3"/>
              </w:numPr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E0B5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«Государственные</w:t>
            </w:r>
          </w:p>
          <w:p w:rsidR="00DE0B5A" w:rsidRPr="00DE0B5A" w:rsidRDefault="00DE0B5A" w:rsidP="00DE0B5A">
            <w:pPr>
              <w:spacing w:after="0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E0B5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символы России»;</w:t>
            </w:r>
          </w:p>
          <w:p w:rsidR="00DE0B5A" w:rsidRPr="005E6DE8" w:rsidRDefault="00DE0B5A" w:rsidP="00DE0B5A">
            <w:pPr>
              <w:numPr>
                <w:ilvl w:val="0"/>
                <w:numId w:val="3"/>
              </w:numPr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«День победы»;</w:t>
            </w:r>
          </w:p>
          <w:p w:rsidR="00DE0B5A" w:rsidRPr="005E6DE8" w:rsidRDefault="00DE0B5A" w:rsidP="00DE0B5A">
            <w:pPr>
              <w:numPr>
                <w:ilvl w:val="0"/>
                <w:numId w:val="3"/>
              </w:numPr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«Рассказы</w:t>
            </w:r>
          </w:p>
          <w:p w:rsidR="00DE0B5A" w:rsidRPr="005E6DE8" w:rsidRDefault="00DE0B5A" w:rsidP="00DE0B5A">
            <w:pPr>
              <w:spacing w:after="0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по картинкам»:</w:t>
            </w:r>
          </w:p>
          <w:p w:rsidR="00DE0B5A" w:rsidRPr="005E6DE8" w:rsidRDefault="00DE0B5A" w:rsidP="00DE0B5A">
            <w:pPr>
              <w:numPr>
                <w:ilvl w:val="0"/>
                <w:numId w:val="3"/>
              </w:numPr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«Защитники Отечества».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0B5A" w:rsidRPr="005E6DE8" w:rsidTr="005412BA">
        <w:trPr>
          <w:trHeight w:val="2382"/>
        </w:trPr>
        <w:tc>
          <w:tcPr>
            <w:tcW w:w="2187" w:type="dxa"/>
          </w:tcPr>
          <w:p w:rsidR="005412BA" w:rsidRDefault="005412BA" w:rsidP="005412BA">
            <w:pPr>
              <w:autoSpaceDE w:val="0"/>
              <w:autoSpaceDN w:val="0"/>
              <w:adjustRightInd w:val="0"/>
              <w:spacing w:after="0"/>
              <w:ind w:left="-284" w:right="-568" w:firstLine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«Познаватель</w:t>
            </w:r>
            <w:r w:rsidR="00DE0B5A"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ное </w:t>
            </w:r>
          </w:p>
          <w:p w:rsidR="00DE0B5A" w:rsidRPr="005E6DE8" w:rsidRDefault="00DE0B5A" w:rsidP="005412BA">
            <w:pPr>
              <w:autoSpaceDE w:val="0"/>
              <w:autoSpaceDN w:val="0"/>
              <w:adjustRightInd w:val="0"/>
              <w:spacing w:after="0"/>
              <w:ind w:left="-284" w:right="-568" w:firstLine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5423" w:type="dxa"/>
          </w:tcPr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Развитие познавательно-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исследовательской деятельности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Румянцева Е.А.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Проекты в ДОУ: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практика обучения детей 3-7 лет,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изд-во «Учитель»,2015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Формирование элементарных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математических представлений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В.А.</w:t>
            </w:r>
          </w:p>
          <w:p w:rsidR="005412BA" w:rsidRDefault="00DE0B5A" w:rsidP="005412B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</w:t>
            </w:r>
            <w:r w:rsidR="00541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ование элементарных </w:t>
            </w:r>
          </w:p>
          <w:p w:rsidR="005412BA" w:rsidRDefault="005412BA" w:rsidP="005412B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математичес</w:t>
            </w:r>
            <w:r w:rsidR="00DE0B5A"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ких представлений.</w:t>
            </w:r>
          </w:p>
          <w:p w:rsidR="00DE0B5A" w:rsidRPr="005E6DE8" w:rsidRDefault="00DE0B5A" w:rsidP="005412B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Для занятий с детьми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2–3 лет, изд-во «МОЗАИКА-СИНТЕЗ»,2016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О.А. Ознакомление с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природой в детском саду. Для занятий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 детьми 2–3года, изд-во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«МОЗАИКА-СИНТЕЗ»,2016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О.А. Ознакомление с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природой в детском саду. Младшая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группа</w:t>
            </w:r>
            <w:r w:rsidR="00541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Для занятий с детьми 3–4лет, изд-во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«МОЗАИКА-СИНТЕЗ»,2016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Наглядно-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дидактические пособия</w:t>
            </w:r>
          </w:p>
          <w:p w:rsidR="00DE0B5A" w:rsidRPr="005E6DE8" w:rsidRDefault="00DE0B5A" w:rsidP="00DE0B5A">
            <w:pPr>
              <w:numPr>
                <w:ilvl w:val="0"/>
                <w:numId w:val="3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«Мир в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картинках»: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«Автомобильный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транспорт»; «Бытовая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техника», </w:t>
            </w:r>
            <w:proofErr w:type="gramStart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 Водный</w:t>
            </w:r>
            <w:proofErr w:type="gramEnd"/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транспорт»;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«Инструменты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домашнего мастера»;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«Космос»; «Посуда».</w:t>
            </w:r>
          </w:p>
          <w:p w:rsidR="00DE0B5A" w:rsidRPr="005E6DE8" w:rsidRDefault="00DE0B5A" w:rsidP="00DE0B5A">
            <w:pPr>
              <w:numPr>
                <w:ilvl w:val="0"/>
                <w:numId w:val="3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«Расскажи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по картинкам»: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«В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деревне»; «Кем быть?»;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«Мой дом»; «Профессии»;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Плакаты: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«Домашние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животные»; «Домашние 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питомцы»; «Домашние 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птицы»;  «Овощи»; 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«Птицы»; «Фрукты»;</w:t>
            </w:r>
          </w:p>
          <w:p w:rsidR="00DE0B5A" w:rsidRPr="005E6DE8" w:rsidRDefault="00DE0B5A" w:rsidP="00DE0B5A">
            <w:pPr>
              <w:numPr>
                <w:ilvl w:val="0"/>
                <w:numId w:val="4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Картинки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для рассматривания: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«Коза с козлятами»;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«Кошка с</w:t>
            </w: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котятами»;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«Свинья</w:t>
            </w: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 поросятами»;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«Собака с щенятами»;</w:t>
            </w:r>
          </w:p>
          <w:p w:rsidR="00DE0B5A" w:rsidRPr="005E6DE8" w:rsidRDefault="00DE0B5A" w:rsidP="00DE0B5A">
            <w:pPr>
              <w:numPr>
                <w:ilvl w:val="0"/>
                <w:numId w:val="4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Серия «Мир </w:t>
            </w:r>
            <w:proofErr w:type="gramStart"/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в картин</w:t>
            </w:r>
            <w:proofErr w:type="gramEnd"/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ках</w:t>
            </w:r>
            <w:proofErr w:type="spellEnd"/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»: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«Деревья и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листья»; «Домашние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животные»; «Домашние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птицы»;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«Животные –домашние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питомцы»;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«Насекомые»; 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«Фрукты»; «Цветы»; 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«Ягоды лесные»;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«Ягоды садовые»;</w:t>
            </w:r>
          </w:p>
          <w:p w:rsidR="00DE0B5A" w:rsidRPr="005E6DE8" w:rsidRDefault="00DE0B5A" w:rsidP="00DE0B5A">
            <w:pPr>
              <w:numPr>
                <w:ilvl w:val="0"/>
                <w:numId w:val="4"/>
              </w:numPr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«Рассказы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по картинкам»: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«Весна»; «Времена года»;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«Зима»;  «Лето»; «Осень»;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«Родная природа»;</w:t>
            </w:r>
          </w:p>
          <w:p w:rsidR="00DE0B5A" w:rsidRPr="005E6DE8" w:rsidRDefault="00DE0B5A" w:rsidP="00DE0B5A">
            <w:pPr>
              <w:numPr>
                <w:ilvl w:val="0"/>
                <w:numId w:val="4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lastRenderedPageBreak/>
              <w:t>Серия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«Расскажите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детям о фруктах»;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«Расскажите детям об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овощах»; «Расскажите детям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 птицах»; «Расскажите детям</w:t>
            </w:r>
          </w:p>
          <w:p w:rsidR="00DE0B5A" w:rsidRPr="005E6DE8" w:rsidRDefault="00DE0B5A" w:rsidP="00DE0B5A">
            <w:pPr>
              <w:spacing w:after="0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 садовых ягодах»</w:t>
            </w:r>
          </w:p>
        </w:tc>
      </w:tr>
      <w:tr w:rsidR="00DE0B5A" w:rsidRPr="005E6DE8" w:rsidTr="005412BA">
        <w:trPr>
          <w:trHeight w:val="1130"/>
        </w:trPr>
        <w:tc>
          <w:tcPr>
            <w:tcW w:w="2187" w:type="dxa"/>
          </w:tcPr>
          <w:p w:rsidR="005412BA" w:rsidRDefault="00DE0B5A" w:rsidP="005412BA">
            <w:pPr>
              <w:autoSpaceDE w:val="0"/>
              <w:autoSpaceDN w:val="0"/>
              <w:adjustRightInd w:val="0"/>
              <w:spacing w:after="0"/>
              <w:ind w:left="-284" w:right="-568" w:firstLine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«Художественно</w:t>
            </w:r>
            <w:r w:rsidR="005412B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</w:t>
            </w:r>
          </w:p>
          <w:p w:rsidR="00DE0B5A" w:rsidRPr="005E6DE8" w:rsidRDefault="00DE0B5A" w:rsidP="005412BA">
            <w:pPr>
              <w:autoSpaceDE w:val="0"/>
              <w:autoSpaceDN w:val="0"/>
              <w:adjustRightInd w:val="0"/>
              <w:spacing w:after="0"/>
              <w:ind w:left="-284" w:right="-568" w:firstLine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эстетическое</w:t>
            </w:r>
          </w:p>
          <w:p w:rsidR="00DE0B5A" w:rsidRPr="005E6DE8" w:rsidRDefault="00DE0B5A" w:rsidP="005412BA">
            <w:pPr>
              <w:autoSpaceDE w:val="0"/>
              <w:autoSpaceDN w:val="0"/>
              <w:adjustRightInd w:val="0"/>
              <w:spacing w:after="0"/>
              <w:ind w:left="-284" w:right="-568" w:firstLine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5423" w:type="dxa"/>
          </w:tcPr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М.Б. «Музыкальное воспитание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детском саду»: Для занятий с детьми 2–7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лет, изд-во «МОЗАИКА-СИНТЕЗ»,2016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Арсенина Е.Н. Музыкальные занятия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программе «От рождения до школы»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изд-во  «Учитель»,2015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Комарова Т.С. Изобразительная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деятельность в детском саду.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Для занятий с детьми 3–4 лет,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изд-во «МОЗАИКА-СИНТЕЗ»,2016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E0B5A" w:rsidRPr="005E6DE8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Хрестоматии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Хрестоматия для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чтения детям в детском саду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 дома: 1-3 года;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Наглядно-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дидактические пособия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«Дымковская игрушка»; «Каргополь – народная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игрушка»;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«Музыкальные инструменты»;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Полхов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– Майдан»;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Филимоновская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народная игрушка»;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Плакаты»: 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«Гжель. 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Изделия»; 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«Орнаменты. 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Филимоновская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свистулька»; «Хохлома. Изделия»;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Хохлома.Орнамент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»;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«Расскажите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детям о…»: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«Расскажите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детям о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музыкальных инструментах»;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«Искусство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- детям»: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«Волшебный пластилин»;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«Городецкая роспись»; «Дымковская игрушка»;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«Простые узоры и </w:t>
            </w:r>
          </w:p>
          <w:p w:rsidR="005412BA" w:rsidRDefault="005412B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орнаменты»; </w:t>
            </w:r>
          </w:p>
          <w:p w:rsidR="00DE0B5A" w:rsidRPr="005E6DE8" w:rsidRDefault="005412B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Филимоновс</w:t>
            </w:r>
            <w:r w:rsidR="00DE0B5A"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кая</w:t>
            </w:r>
            <w:proofErr w:type="spellEnd"/>
            <w:r w:rsidR="00DE0B5A"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игрушка»;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«Хохломская роспись»;</w:t>
            </w:r>
          </w:p>
        </w:tc>
      </w:tr>
      <w:tr w:rsidR="00DE0B5A" w:rsidRPr="005E6DE8" w:rsidTr="005412BA">
        <w:trPr>
          <w:trHeight w:val="772"/>
        </w:trPr>
        <w:tc>
          <w:tcPr>
            <w:tcW w:w="2187" w:type="dxa"/>
          </w:tcPr>
          <w:p w:rsidR="00DE0B5A" w:rsidRPr="005412BA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412BA">
              <w:rPr>
                <w:rFonts w:ascii="Times New Roman" w:eastAsia="Calibri" w:hAnsi="Times New Roman"/>
                <w:b/>
                <w:sz w:val="24"/>
                <w:szCs w:val="24"/>
              </w:rPr>
              <w:t>«Физическое</w:t>
            </w:r>
          </w:p>
          <w:p w:rsidR="00DE0B5A" w:rsidRPr="005E6DE8" w:rsidRDefault="00DE0B5A" w:rsidP="00DE0B5A">
            <w:pPr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12BA">
              <w:rPr>
                <w:rFonts w:ascii="Times New Roman" w:eastAsia="Calibri" w:hAnsi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5423" w:type="dxa"/>
          </w:tcPr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изд-во «МОЗАИКА-СИНТЕЗ»,2016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Волошина  Л.Н.</w:t>
            </w:r>
            <w:r w:rsidR="00541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Играйте на здоровье!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Физическое развитие детей 3-7 лет,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из-во «ВЕНТАНА-</w:t>
            </w:r>
          </w:p>
        </w:tc>
        <w:tc>
          <w:tcPr>
            <w:tcW w:w="3261" w:type="dxa"/>
          </w:tcPr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Наглядно-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дидактические пособия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-Серия «Мир в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картинках»: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-«Спортивный инвентарь»;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«Рассказы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по картинкам»: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«Зимние</w:t>
            </w:r>
          </w:p>
          <w:p w:rsidR="005412BA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виды спорта»; </w:t>
            </w:r>
          </w:p>
          <w:p w:rsidR="005412BA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«Летние виды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спорта»; «Распорядок дня»;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Наглядно-</w:t>
            </w:r>
          </w:p>
          <w:p w:rsidR="00DE0B5A" w:rsidRPr="005E6DE8" w:rsidRDefault="00DE0B5A" w:rsidP="00DE0B5A">
            <w:pPr>
              <w:suppressAutoHyphens/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lastRenderedPageBreak/>
              <w:t>дидактические пособия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«Расскажите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детям о…»: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«Расскажите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детям о зимних видах спорта.</w:t>
            </w:r>
          </w:p>
          <w:p w:rsidR="00DE0B5A" w:rsidRPr="005E6DE8" w:rsidRDefault="00DE0B5A" w:rsidP="00DE0B5A">
            <w:pPr>
              <w:numPr>
                <w:ilvl w:val="0"/>
                <w:numId w:val="5"/>
              </w:num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Плакаты: </w:t>
            </w: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«Зимние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виды спорта»; «Летние </w:t>
            </w:r>
          </w:p>
          <w:p w:rsidR="00DE0B5A" w:rsidRPr="005E6DE8" w:rsidRDefault="00DE0B5A" w:rsidP="00DE0B5A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виды спорта»;</w:t>
            </w:r>
          </w:p>
        </w:tc>
      </w:tr>
      <w:tr w:rsidR="00DE0B5A" w:rsidRPr="005E6DE8" w:rsidTr="005412BA">
        <w:trPr>
          <w:trHeight w:val="931"/>
        </w:trPr>
        <w:tc>
          <w:tcPr>
            <w:tcW w:w="2187" w:type="dxa"/>
          </w:tcPr>
          <w:p w:rsidR="005412BA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«Речевое</w:t>
            </w:r>
          </w:p>
          <w:p w:rsidR="00DE0B5A" w:rsidRPr="005E6DE8" w:rsidRDefault="00DE0B5A" w:rsidP="00DE0B5A">
            <w:pPr>
              <w:autoSpaceDE w:val="0"/>
              <w:autoSpaceDN w:val="0"/>
              <w:adjustRightInd w:val="0"/>
              <w:spacing w:after="0"/>
              <w:ind w:left="-284" w:right="-568"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развитие»</w:t>
            </w:r>
          </w:p>
        </w:tc>
        <w:tc>
          <w:tcPr>
            <w:tcW w:w="5423" w:type="dxa"/>
          </w:tcPr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В.В. Развитие речи в детском 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саду: Для занятий с детьми 2–3лет, изд-во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«МОЗАИКА-СИНТЕЗ»,2016</w:t>
            </w: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E0B5A" w:rsidRPr="005E6DE8" w:rsidRDefault="00DE0B5A" w:rsidP="00DE0B5A">
            <w:pPr>
              <w:spacing w:after="0" w:line="240" w:lineRule="auto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Наглядно-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6DE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дидактические пособия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Развитие речи в детском 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саду: Для работы с детьми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2-3 лет.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Гербова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В.В.;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Развитие речи в детском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саду: Для работы с детьми 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2-4 лет.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Гербова</w:t>
            </w:r>
            <w:proofErr w:type="spellEnd"/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В.В. </w:t>
            </w:r>
          </w:p>
          <w:p w:rsidR="00DE0B5A" w:rsidRPr="005E6DE8" w:rsidRDefault="00DE0B5A" w:rsidP="00DE0B5A">
            <w:pPr>
              <w:suppressAutoHyphens/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раздаточный материал;</w:t>
            </w:r>
          </w:p>
          <w:p w:rsidR="00DE0B5A" w:rsidRPr="005E6DE8" w:rsidRDefault="00DE0B5A" w:rsidP="00DE0B5A">
            <w:pPr>
              <w:numPr>
                <w:ilvl w:val="0"/>
                <w:numId w:val="3"/>
              </w:numPr>
              <w:spacing w:after="0"/>
              <w:ind w:left="-284" w:right="-568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Серия «Рассказы</w:t>
            </w:r>
          </w:p>
          <w:p w:rsidR="00DE0B5A" w:rsidRPr="005E6DE8" w:rsidRDefault="00DE0B5A" w:rsidP="00DE0B5A">
            <w:pPr>
              <w:spacing w:after="0"/>
              <w:ind w:right="-568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по картинкам»: </w:t>
            </w:r>
          </w:p>
          <w:p w:rsidR="00DE0B5A" w:rsidRPr="005E6DE8" w:rsidRDefault="00DE0B5A" w:rsidP="00DE0B5A">
            <w:pPr>
              <w:spacing w:after="0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«Колобок»; «Курочка </w:t>
            </w:r>
          </w:p>
          <w:p w:rsidR="00DE0B5A" w:rsidRPr="005E6DE8" w:rsidRDefault="00DE0B5A" w:rsidP="00DE0B5A">
            <w:pPr>
              <w:spacing w:after="0"/>
              <w:ind w:right="-56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E6DE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Ряба»; «Репка»; «Теремок»;</w:t>
            </w:r>
          </w:p>
        </w:tc>
      </w:tr>
    </w:tbl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412BA" w:rsidRDefault="005412BA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D2C59" w:rsidRDefault="001D2C59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D2C59" w:rsidRDefault="001D2C59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D2C59" w:rsidRDefault="001D2C59" w:rsidP="001D2C5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8"/>
          <w:lang w:eastAsia="ru-RU"/>
        </w:rPr>
      </w:pPr>
    </w:p>
    <w:p w:rsidR="001D2C59" w:rsidRDefault="001D2C59" w:rsidP="001D2C5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8"/>
          <w:lang w:eastAsia="ru-RU"/>
        </w:rPr>
      </w:pPr>
      <w:r>
        <w:rPr>
          <w:rFonts w:ascii="Times New Roman" w:hAnsi="Times New Roman"/>
          <w:b/>
          <w:kern w:val="3"/>
          <w:sz w:val="24"/>
          <w:szCs w:val="28"/>
          <w:lang w:eastAsia="ru-RU"/>
        </w:rPr>
        <w:t>Разновозрастная группа  общеразвивающей направленности  от 3 до 5 лет</w:t>
      </w:r>
    </w:p>
    <w:p w:rsidR="001D2C59" w:rsidRDefault="001D2C59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D2C59" w:rsidRDefault="001D2C59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D2C59" w:rsidRDefault="001D2C59" w:rsidP="00F320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1D2C59" w:rsidRPr="001D2C59" w:rsidTr="001D2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tabs>
                <w:tab w:val="left" w:pos="584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Перечень программ и пособий используемых для реализации ООП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Учебно-наглядное обеспечение</w:t>
            </w: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ООП ДО «От рождения до школы».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/ Под редакцией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Т.С. Комаровой,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– 3-е изд.,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и доп. – М.: МОЗАИКА – СИНТЕЗ, 2016.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Методические рекомендации к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общеобразовательной программе дошкольного образования «От рождения до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Электрнное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пособие «Комплексные занятия по программе «От рождения до школы» под редакцией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Н.Е.Вераксы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Т.С.Комаровой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М.А.Васильевой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. Младшая группа,2015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омплексно-тематическое планирование к программе «От рождения до школы»: средняя группа  (4-5 лет) / под редакцией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Н.Е.Вераксы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Т.С.Комаровой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М.А.Васильевой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, Ред.-сост. В. А.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Вилюнова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В.В.Гербова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Н.Ф.Губанова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О.В.Дыбина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и др.-М: МОЗАИКА – СИНТЕЗ, 2016г.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2C59" w:rsidRPr="001D2C59" w:rsidTr="001D2C59">
        <w:trPr>
          <w:trHeight w:val="62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Образовательная область «Познавательное развитие» </w:t>
            </w: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hd w:val="solid" w:color="FFFFFF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pacing w:val="50"/>
                <w:sz w:val="24"/>
                <w:szCs w:val="24"/>
                <w:shd w:val="clear" w:color="auto" w:fill="FFFFFF"/>
              </w:rPr>
              <w:t>Шиян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О. А. Развитие творческого мышления. Работаем по сказке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занятий с детьми 3–7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Крашенинникова Е.Е. Развитие познавательных способностей дошкольников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Для занятий с детьми 4–7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Н. Е. Познавательно-исследовательская деятельность. Для занятий с детьми 4–7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Румянцева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Е.А.Проекты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ДОУ: практика обучения детей 3-7 лет, изд-во «Учитель»,2015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окружением: Для занятий с детьми 4-5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В.А.Формирование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элементарных математических представлений. Для занятий с детьми 3–4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В.А.Формирование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элементарных математических представлений. Для занятий с детьми 4–5 лет, изд-во «МОЗАИКА-СИНТЕЗ»,2016  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О.А. Ознакомление с природой в детском саду. Младшая группа   Для занятий с детьми 3–4лет,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О.А.Ознакомление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природой в детском саду. Для занятий с детьми 4–5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37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«Мир в </w:t>
            </w:r>
            <w:proofErr w:type="spellStart"/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>картинках</w:t>
            </w:r>
            <w:proofErr w:type="gramStart"/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>»: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Авиация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»; «Автомобильный транспорт»; «Арктика и Антарктика»; «Бытовая техника», « Водный транспорт»; «Высоко в горах»; «Инструменты домашнего мастера»; «Космос»; «Офисная техника и оборудование»; «Посуда»; «Школьные принадлежности»;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37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>Серия «Расскажи по картинкам»: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«В деревне»; «Кем быть?»; «Мой дом»; «Профессии»;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37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>Серия «Расскажите детям о…»: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транспорте»; «Расскажите детям о специальных машинах»; «Расскажите детям о хлебе»;</w:t>
            </w:r>
          </w:p>
          <w:p w:rsidR="001D2C59" w:rsidRPr="001D2C59" w:rsidRDefault="001D2C59" w:rsidP="001D2C59">
            <w:pPr>
              <w:numPr>
                <w:ilvl w:val="0"/>
                <w:numId w:val="7"/>
              </w:numPr>
              <w:spacing w:after="0" w:line="240" w:lineRule="auto"/>
              <w:ind w:left="376" w:hanging="16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Плакаты: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«Домашние животные»; «Домашние питомцы»; «Домашние птицы»; «Животные Африки»; «Животные средней полосы»; «Овощи»; «Птицы»; «Фрукты»; </w:t>
            </w:r>
          </w:p>
          <w:p w:rsidR="001D2C59" w:rsidRPr="001D2C59" w:rsidRDefault="001D2C59" w:rsidP="001D2C59">
            <w:pPr>
              <w:numPr>
                <w:ilvl w:val="0"/>
                <w:numId w:val="7"/>
              </w:numPr>
              <w:spacing w:after="0" w:line="240" w:lineRule="auto"/>
              <w:ind w:left="376" w:hanging="16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Картинки для рассматривания: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«Коза с козлятами»; «Кошка с котятами»; «Свинья с поросятами»; «Собака с щенятами»;</w:t>
            </w:r>
          </w:p>
          <w:p w:rsidR="001D2C59" w:rsidRPr="001D2C59" w:rsidRDefault="001D2C59" w:rsidP="001D2C59">
            <w:pPr>
              <w:numPr>
                <w:ilvl w:val="0"/>
                <w:numId w:val="7"/>
              </w:numPr>
              <w:spacing w:after="0" w:line="240" w:lineRule="auto"/>
              <w:ind w:left="376" w:hanging="16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«Мир в картинках»: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«Деревья и листья»; «Домашние животные»; «Домашние птицы»; «Животные – домашние питомцы»;</w:t>
            </w:r>
          </w:p>
          <w:p w:rsidR="001D2C59" w:rsidRPr="001D2C59" w:rsidRDefault="001D2C59" w:rsidP="001D2C59">
            <w:pPr>
              <w:spacing w:after="0" w:line="240" w:lineRule="auto"/>
              <w:ind w:left="376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«Животные жарких стран»; «Животные средней полосы»;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Морские обитатели</w:t>
            </w:r>
            <w:proofErr w:type="gram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»;   </w:t>
            </w:r>
            <w:proofErr w:type="gram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   «Насекомые»; «Овощи»; «Рептилии и амфибии»; «Собаки – друзья и помощники»;   «Фрукты»; «Цветы»; «Ягоды лесные»; «Ягоды садовые»; </w:t>
            </w:r>
          </w:p>
          <w:p w:rsidR="001D2C59" w:rsidRPr="001D2C59" w:rsidRDefault="001D2C59" w:rsidP="001D2C59">
            <w:pPr>
              <w:numPr>
                <w:ilvl w:val="0"/>
                <w:numId w:val="7"/>
              </w:numPr>
              <w:spacing w:after="0" w:line="240" w:lineRule="auto"/>
              <w:ind w:left="376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«Рассказы по картинкам»: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«Весна»; «Времена года»; «Зима»; «Лето»; «Осень»; «Родная природа»; </w:t>
            </w:r>
          </w:p>
          <w:p w:rsidR="001D2C59" w:rsidRPr="001D2C59" w:rsidRDefault="001D2C59" w:rsidP="001D2C59">
            <w:pPr>
              <w:numPr>
                <w:ilvl w:val="0"/>
                <w:numId w:val="7"/>
              </w:numPr>
              <w:spacing w:after="0" w:line="240" w:lineRule="auto"/>
              <w:ind w:left="376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«Расскажите детям о…»: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«Расскажите детям о грибах»; «Расскажите детям о деревьях»;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ягодах»; </w:t>
            </w: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hd w:val="solid" w:color="FFFFFF" w:fill="FFFFFF"/>
              <w:tabs>
                <w:tab w:val="left" w:pos="350"/>
              </w:tabs>
              <w:spacing w:after="0" w:line="325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2C59" w:rsidRPr="001D2C59" w:rsidTr="001D2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widowControl w:val="0"/>
              <w:overflowPunct w:val="0"/>
              <w:adjustRightInd w:val="0"/>
              <w:spacing w:after="0" w:line="276" w:lineRule="atLeast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Буре Р. С. Социально-нравственное воспитание дошкольников Для занятий с детьми 3–7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Петрова В. И.,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Т.Д. Этические </w:t>
            </w:r>
            <w:proofErr w:type="gram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беседы  с</w:t>
            </w:r>
            <w:proofErr w:type="gram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дошкольниками:Для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занятий с детьми 4–7 лет,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Баринова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Е.В.Учимся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дружить Пособие по детскому этикету, изд-во «Феникс»,2014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Ихсанова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С.В.Учимся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этикету вместе с Машей и Мишей. </w:t>
            </w:r>
            <w:proofErr w:type="gram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Пособие  по</w:t>
            </w:r>
            <w:proofErr w:type="gram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дошкольному этикету н основе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игротерапии,изд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-во « Феникс» ,2014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Гришаева Н.П.  Современные технологии эффективной социализации ребенка в дошкольной образовательной организации, изд-во «ВЕНТАНА- ГРАФ»,2015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Л.В. Трудовое воспитание в детском саду: Для занятий с детьми 3–7 лет,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Губанова Н.Ф.</w:t>
            </w: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Игровая деятельность в детском саду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Для занятий с детьми 2–7 лет,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Губанова Н.Ф.</w:t>
            </w: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Развитие игровой деятельности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Для занятий с детьми 3–4 лет,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Губанова Н.Ф.</w:t>
            </w:r>
            <w:r w:rsidRPr="001D2C5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Развитие игровой деятельности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Для занятий с детьми 4–5 лет,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Борисова М.М. Малоподвижные игры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иигровые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упражнения Для занятий с детьми 3–7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1D2C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Н.В.Подвижные</w:t>
            </w:r>
            <w:proofErr w:type="spellEnd"/>
            <w:r w:rsidRPr="001D2C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и дидактические игры на прогулке, изд-во «ДЕТСТВО-ПРЕСС»,2016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Э.Я. Сборник подвижных игр Для занятий с детьми 2–7 лет,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С.Н. Игры –занятия на прогулке с малышами </w:t>
            </w:r>
            <w:proofErr w:type="gram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занятий с детьми 2–4 года,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Павлова Л.Ю </w:t>
            </w:r>
            <w:proofErr w:type="gramStart"/>
            <w:r w:rsidRPr="001D2C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Сборник  дидактических</w:t>
            </w:r>
            <w:proofErr w:type="gramEnd"/>
            <w:r w:rsidRPr="001D2C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игр по ознакомлению с окружающим миром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Для занятий с детьми 4–7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Формирование основ безопасности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pacing w:val="50"/>
                <w:sz w:val="24"/>
                <w:szCs w:val="24"/>
                <w:shd w:val="clear" w:color="auto" w:fill="FFFFFF"/>
              </w:rPr>
              <w:t>Белая</w:t>
            </w:r>
            <w:r w:rsidRPr="001D2C5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К. Ю. Формирование основ безопасности у дошкольников 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 занятий с детьми 2–7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Т.Ф. Знакомим  дошкольников с ПДД</w:t>
            </w: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Для занятий с детьми3–7 лет, изд-во «МОЗАИКА-СИНТЕЗ»,2016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Стеркина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 М.: Просвещение, 2007.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Белая К.Ю. Я и моя безопасность.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Н.В.Формирование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культуры безопасного поведения у детей 3-7 лет, изд-во  «Учитель», 2015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Т.Ф. </w:t>
            </w: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Саулина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«Знакомим дошкольников с правилами дорожного движения»- М. Мозаика – Синтез, 2014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Т.А. Андреенко «Развитие эмоциональной отзывчивости старших дошкольников» Санкт-Петербург, Детство – Пресс, 2014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В.И.Савченко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«Педагогическая сказка»  Санкт-Петербург, Детство – Пресс, 2015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С.В.Конкевич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«Социально-нравственное воспитание дошкольников в формировании представлений об этике» Санкт-Петербург, Детство – Пресс, 2013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М.Д.Маханёва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«Учим детей трудиться» Творческий центр Москва, 2013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Тематический словарь в картинках: Мир человека. – М.: Школьная Пресса, 2010. – 48 с.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Учебно-методическое пособие для педагогов ДОУ и родителей. – СПб.: ООО «ИЗДАТЕЛЬСТВО «ДЕТСТВО-ПРЕСС», </w:t>
            </w:r>
            <w:proofErr w:type="gram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2012.-</w:t>
            </w:r>
            <w:proofErr w:type="gram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96 с.</w:t>
            </w:r>
          </w:p>
          <w:p w:rsidR="001D2C59" w:rsidRPr="001D2C59" w:rsidRDefault="001D2C59" w:rsidP="001D2C59">
            <w:pPr>
              <w:shd w:val="solid" w:color="FFFFFF" w:fill="FFFFFF"/>
              <w:tabs>
                <w:tab w:val="left" w:pos="350"/>
              </w:tabs>
              <w:spacing w:after="0" w:line="325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>Циклы игровых комплексов с детьми 2-4 лет в адаптационный период по программе «От рождения до школы» / авт.-сост. О. Е. Белова. – Волгоград: Учитель, 2014.-154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Наглядно-дидактические пособия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>Серия «Мир в картинках»: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«Государственные символы России»; «День победы»;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>Серия «Рассказы по картинкам»: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«Великая Отечественная война в произведениях художников»; «Защитники Отечества»;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>Серия «Расскажите детям о…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»: «Расскажите детям о достопримечательностях Москвы»; «Расскажите детям о Московском Кремле»; «Расскажите детям об Отечественной войне 1812 года»;</w:t>
            </w:r>
          </w:p>
          <w:p w:rsidR="001D2C59" w:rsidRPr="001D2C59" w:rsidRDefault="001D2C59" w:rsidP="001D2C59">
            <w:pPr>
              <w:widowControl w:val="0"/>
              <w:overflowPunct w:val="0"/>
              <w:adjustRightInd w:val="0"/>
              <w:spacing w:after="0" w:line="276" w:lineRule="atLeast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D2C59" w:rsidRPr="001D2C59" w:rsidTr="001D2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lastRenderedPageBreak/>
              <w:t>«Художественно-эстетическое</w:t>
            </w:r>
          </w:p>
          <w:p w:rsidR="001D2C59" w:rsidRPr="001D2C59" w:rsidRDefault="001D2C59" w:rsidP="001D2C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развитие»</w:t>
            </w: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Комарова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Т.С.Развитие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художественных способностей детей Для занятий с детьми 3–7 лет,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 Для занятий с детьми 4–5 лет, изд-во «МОЗАИКА-СИНТЕЗ»,2015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М.Б.«Музыкальное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воспитание в детском саду»: Для занятий с детьми 2–7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М.Б. «Музыкальное воспитание в детском саду»: Для занятий с детьми 3–4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М.Б. «Музыкальное воспитание в детском саду»: Для занятий с детьми 4–5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Равчеева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И.П.Организация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проведение и формы музыкальных игр/ Интеллектуально-творческое развитие старших дошкольников  изд-во «Учитель»,2015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Арсенина Е.Н. Музыкальные занятия по программе «От рождения до школы» под редакцией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изд-</w:t>
            </w:r>
            <w:proofErr w:type="gram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  «</w:t>
            </w:r>
            <w:proofErr w:type="gram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саду.   Для занятий с детьми 3–4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Хрестоматии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>Хрестоматия для чтения детям в детском саду и дома: 3-4 года;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>Хрестоматия для чтения детям в детском саду и дома: 4-5 лет;</w:t>
            </w:r>
          </w:p>
          <w:p w:rsidR="001D2C59" w:rsidRPr="001D2C59" w:rsidRDefault="001D2C59" w:rsidP="001D2C59">
            <w:p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«Мир в картинках»: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«Гжель»; «Городецкая роспись по дереву»; «Дымковская игрушка»; «Каргополь – народная игрушка»; «Музыкальные инструменты»; «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Полхов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- Майдан»; «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Филимоновская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народная игрушка»; «Хохлома»; 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Плакаты»: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«Гжель. Изделия»; «Орнаменты.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Филимоновская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свистулька»; «Хохлома. Изделия»; «Хохлома. Орнамент»;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«Расскажите детям о…»: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«Расскажите детям о музыкальных инструментах»; «Расскажите детям о музеях и выставках Москвы»;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«Искусство - детям»: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Филимоновская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игрушка»; «Хохломская роспись»;</w:t>
            </w:r>
          </w:p>
        </w:tc>
      </w:tr>
      <w:tr w:rsidR="001D2C59" w:rsidRPr="001D2C59" w:rsidTr="001D2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«Физическое развитие»</w:t>
            </w: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Л.И. Физическая культура в детском саду:  Для занятий с детьми 3–4 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Л.И. Физическая культура в детском саду:  Для занятий с детьми 4–5 лет, изд-во «МОЗАИКА-СИНТЕЗ»,2016</w:t>
            </w:r>
          </w:p>
          <w:p w:rsidR="001D2C59" w:rsidRPr="001D2C59" w:rsidRDefault="001D2C59" w:rsidP="001D2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Коновалова Н.Г. Профилактика нарушения осанки у детей, изд-во « Учитель»,2016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Волошина 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Л.Н.Играйте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здоровье! Физическое развитие детей 3-7 лет, из-во «ВЕНТАНА-ГРАФ»,2015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Борисова М.М. Малоподвижные игры и игровые упражнения. Для занятий с детьми 3–7 лет, изд-во «МОЗАИКА-СИНТЕЗ»,2016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Е.А.Мартынова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«Физическое развитие» Планирование работы по освоению образовательной области детьми 4-7лет. Издательство «Учитель», 2014, издание 2015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Е.И.Подольская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«Спортивные занятия на открытом воздухе для детей 3-7лет» Волгоград: Учитель. 2013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C5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Занимательная физкультура для детей 4-7 лет: планирование, конспекты занятий/ авт.- сост. В.В. Гаврилова. - Изд. 2-е исправленное, - Волгоград: Учитель, 2016 188стр.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Наглядно-дидактические пособия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«Мир в картинках»: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«Спортивный инвентарь»; 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«Рассказы по картинкам»: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«Зимние виды спорта»; «Летние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виды спорта»; «Распорядок дня»; </w:t>
            </w:r>
          </w:p>
          <w:p w:rsidR="001D2C59" w:rsidRPr="001D2C59" w:rsidRDefault="001D2C59" w:rsidP="001D2C59">
            <w:p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«Расскажите детям о…»: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«Расскажите детям о зимних видах спорта»; «Расскажите детям об олимпийских играх»; «Расскажите детям об олимпийских чемпионах»;</w:t>
            </w:r>
          </w:p>
          <w:p w:rsidR="001D2C59" w:rsidRPr="001D2C59" w:rsidRDefault="001D2C59" w:rsidP="001D2C59">
            <w:pPr>
              <w:numPr>
                <w:ilvl w:val="0"/>
                <w:numId w:val="8"/>
              </w:numPr>
              <w:spacing w:after="0" w:line="240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Плакаты: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«Зимние виды спорта»; «Летние виды спорта»;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2C59" w:rsidRPr="001D2C59" w:rsidTr="001D2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lastRenderedPageBreak/>
              <w:t>«Речевое развитие»</w:t>
            </w: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В.В. Развитие речи в детском саду: Для занятий с детьми 3–4лет, изд-во «МОЗАИКА-СИНТЕЗ»,2016</w:t>
            </w:r>
          </w:p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В.В. Развитие речи в детском саду: Для занятий с детьми 4–5лет, изд-во «МОЗАИКА-СИНТЕЗ»,2016</w:t>
            </w:r>
          </w:p>
          <w:p w:rsidR="001D2C59" w:rsidRPr="001D2C59" w:rsidRDefault="001D2C59" w:rsidP="001D2C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Т.А.Куликовская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«Сказки-</w:t>
            </w: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пересказки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» Обучение дошкольников пересказу. Санкт-Петербург, Детство – Пресс, 2015</w:t>
            </w:r>
          </w:p>
          <w:p w:rsidR="001D2C59" w:rsidRPr="001D2C59" w:rsidRDefault="001D2C59" w:rsidP="001D2C59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Ушакова О.С. Знакомим дошкольников 3-5 лет с литературой. – М., 2010.</w:t>
            </w:r>
          </w:p>
          <w:p w:rsidR="001D2C59" w:rsidRPr="001D2C59" w:rsidRDefault="001D2C59" w:rsidP="001D2C59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О.Н.Иванищина</w:t>
            </w:r>
            <w:proofErr w:type="spellEnd"/>
            <w:r w:rsidRPr="001D2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, Е.А. Румянцева Развитие связной речи детей: образовательные ситуации и занятия. Средняя группа – Волгоград. Учитель; 2013 – 239 стр.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Бойчук И. А.,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Попушина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Т. Н. Ознакомление детей младшего и среднего дошкольного возраста с русским народным творчеством. – 2-е изд.,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испр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. – СПб.: ООО «ИЗДАТЕЛЬСТВО «ДЕТСТВО-ПРЕСС», 2013.-352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235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«Грамматика в картинках»: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«Антонимы. Глаголы»; «Антонимы. Прилагательные»; «Говори правильно»; «Множественное число»; «Многозначные слова»; «Один-много»; «Словообразование»; </w:t>
            </w:r>
            <w:proofErr w:type="gram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« Ударение</w:t>
            </w:r>
            <w:proofErr w:type="gram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1D2C59" w:rsidRPr="001D2C59" w:rsidRDefault="001D2C59" w:rsidP="001D2C59">
            <w:pPr>
              <w:spacing w:after="0" w:line="240" w:lineRule="auto"/>
              <w:ind w:left="235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Развитие речи в детском саду: Для работы с детьми 3-4 лет.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Гербова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В.В.;</w:t>
            </w:r>
          </w:p>
          <w:p w:rsidR="001D2C59" w:rsidRPr="001D2C59" w:rsidRDefault="001D2C59" w:rsidP="001D2C59">
            <w:pPr>
              <w:spacing w:after="0" w:line="240" w:lineRule="auto"/>
              <w:ind w:left="235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Развитие речи в детском саду: Для работы с детьми 4-6 лет.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Гербова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В.В.;</w:t>
            </w:r>
          </w:p>
          <w:p w:rsidR="001D2C59" w:rsidRPr="001D2C59" w:rsidRDefault="001D2C59" w:rsidP="001D2C59">
            <w:pPr>
              <w:spacing w:after="0" w:line="240" w:lineRule="auto"/>
              <w:ind w:left="235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или неправильно: Для работы с детьми 3-4 лет.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Гербова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В.В.;</w:t>
            </w:r>
          </w:p>
          <w:p w:rsidR="001D2C59" w:rsidRPr="001D2C59" w:rsidRDefault="001D2C59" w:rsidP="001D2C59">
            <w:pPr>
              <w:spacing w:after="0" w:line="240" w:lineRule="auto"/>
              <w:ind w:left="235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Развитие речи в детском саду: Для работы с детьми 2-4 лет. </w:t>
            </w:r>
            <w:proofErr w:type="spellStart"/>
            <w:r w:rsidRPr="001D2C59">
              <w:rPr>
                <w:rFonts w:ascii="Times New Roman" w:eastAsia="Calibri" w:hAnsi="Times New Roman"/>
                <w:sz w:val="24"/>
                <w:szCs w:val="24"/>
              </w:rPr>
              <w:t>Гербова</w:t>
            </w:r>
            <w:proofErr w:type="spellEnd"/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 В.В. раздаточный материал;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235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Серия «Рассказы по картинкам»: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«Колобок»; «Курочка Ряба»; «Репка»; «Теремок»; </w:t>
            </w:r>
          </w:p>
          <w:p w:rsidR="001D2C59" w:rsidRPr="001D2C59" w:rsidRDefault="001D2C59" w:rsidP="001D2C59">
            <w:pPr>
              <w:numPr>
                <w:ilvl w:val="0"/>
                <w:numId w:val="6"/>
              </w:numPr>
              <w:spacing w:after="0" w:line="240" w:lineRule="auto"/>
              <w:ind w:left="235" w:hanging="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C5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Плакаты: </w:t>
            </w:r>
            <w:r w:rsidRPr="001D2C59">
              <w:rPr>
                <w:rFonts w:ascii="Times New Roman" w:eastAsia="Calibri" w:hAnsi="Times New Roman"/>
                <w:sz w:val="24"/>
                <w:szCs w:val="24"/>
              </w:rPr>
              <w:t xml:space="preserve">«Алфавит»; </w:t>
            </w:r>
          </w:p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2C59" w:rsidRPr="001D2C59" w:rsidTr="001D2C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9" w:rsidRPr="001D2C59" w:rsidRDefault="001D2C59" w:rsidP="001D2C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D2C59" w:rsidRDefault="001D2C59" w:rsidP="001D2C59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C59" w:rsidRDefault="001D2C59" w:rsidP="001D2C59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C59" w:rsidRDefault="001D2C59" w:rsidP="001D2C59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hAnsi="Times New Roman"/>
          <w:b/>
          <w:kern w:val="3"/>
          <w:sz w:val="24"/>
          <w:szCs w:val="28"/>
          <w:lang w:eastAsia="ru-RU"/>
        </w:rPr>
      </w:pPr>
    </w:p>
    <w:p w:rsidR="009173B8" w:rsidRDefault="005412BA" w:rsidP="00F3201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8"/>
          <w:lang w:eastAsia="ru-RU"/>
        </w:rPr>
      </w:pPr>
      <w:r>
        <w:rPr>
          <w:rFonts w:ascii="Times New Roman" w:hAnsi="Times New Roman"/>
          <w:b/>
          <w:kern w:val="3"/>
          <w:sz w:val="24"/>
          <w:szCs w:val="28"/>
          <w:lang w:eastAsia="ru-RU"/>
        </w:rPr>
        <w:lastRenderedPageBreak/>
        <w:t xml:space="preserve">Разновозрастная </w:t>
      </w:r>
      <w:proofErr w:type="gramStart"/>
      <w:r>
        <w:rPr>
          <w:rFonts w:ascii="Times New Roman" w:hAnsi="Times New Roman"/>
          <w:b/>
          <w:kern w:val="3"/>
          <w:sz w:val="24"/>
          <w:szCs w:val="28"/>
          <w:lang w:eastAsia="ru-RU"/>
        </w:rPr>
        <w:t>группа</w:t>
      </w:r>
      <w:r w:rsidR="009173B8">
        <w:rPr>
          <w:rFonts w:ascii="Times New Roman" w:hAnsi="Times New Roman"/>
          <w:b/>
          <w:kern w:val="3"/>
          <w:sz w:val="24"/>
          <w:szCs w:val="28"/>
          <w:lang w:eastAsia="ru-RU"/>
        </w:rPr>
        <w:t xml:space="preserve">  общеразвивающей</w:t>
      </w:r>
      <w:proofErr w:type="gramEnd"/>
      <w:r w:rsidR="009173B8">
        <w:rPr>
          <w:rFonts w:ascii="Times New Roman" w:hAnsi="Times New Roman"/>
          <w:b/>
          <w:kern w:val="3"/>
          <w:sz w:val="24"/>
          <w:szCs w:val="28"/>
          <w:lang w:eastAsia="ru-RU"/>
        </w:rPr>
        <w:t xml:space="preserve"> направленности  от 5 до7 лет</w:t>
      </w:r>
    </w:p>
    <w:p w:rsidR="009173B8" w:rsidRDefault="009173B8" w:rsidP="00F3201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8"/>
          <w:lang w:eastAsia="ru-RU"/>
        </w:rPr>
      </w:pPr>
    </w:p>
    <w:p w:rsidR="009173B8" w:rsidRDefault="009173B8" w:rsidP="00F320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1.Методическое обеспечение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17"/>
        <w:gridCol w:w="6302"/>
        <w:gridCol w:w="54"/>
        <w:gridCol w:w="2742"/>
      </w:tblGrid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Выходные данные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программа дошкольного образования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 рождения до школы».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Т.С. Комаровой, М.А.Васильевой,2016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 – М.: МОЗАИКА – СИНТЕЗ, 2016.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Default"/>
              <w:rPr>
                <w:i/>
              </w:rPr>
            </w:pPr>
            <w:r>
              <w:t xml:space="preserve"> Парциальная программа для дошкольных образовательных организаций «</w:t>
            </w:r>
            <w:proofErr w:type="spellStart"/>
            <w:r>
              <w:t>Белгородоведение</w:t>
            </w:r>
            <w:proofErr w:type="spellEnd"/>
            <w:r>
              <w:t>» (</w:t>
            </w:r>
            <w:proofErr w:type="spellStart"/>
            <w:r>
              <w:t>Т.М.Стручаева</w:t>
            </w:r>
            <w:proofErr w:type="spellEnd"/>
            <w:r>
              <w:t xml:space="preserve">, </w:t>
            </w:r>
            <w:proofErr w:type="spellStart"/>
            <w:r>
              <w:t>Н.Д.Епанчинцева</w:t>
            </w:r>
            <w:proofErr w:type="spellEnd"/>
            <w:r>
              <w:t xml:space="preserve">, </w:t>
            </w:r>
            <w:proofErr w:type="spellStart"/>
            <w:r>
              <w:t>О.А.Брыткова</w:t>
            </w:r>
            <w:proofErr w:type="spellEnd"/>
            <w:r>
              <w:t xml:space="preserve">, </w:t>
            </w:r>
            <w:proofErr w:type="spellStart"/>
            <w:r>
              <w:t>Я.Н.Колесникова</w:t>
            </w:r>
            <w:proofErr w:type="spellEnd"/>
            <w:r>
              <w:t>),2015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B8" w:rsidTr="00F32010">
        <w:trPr>
          <w:trHeight w:val="1140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  <w:gridSpan w:val="2"/>
          </w:tcPr>
          <w:p w:rsidR="009173B8" w:rsidRDefault="0028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73B8">
              <w:rPr>
                <w:rFonts w:ascii="Times New Roman" w:hAnsi="Times New Roman"/>
                <w:sz w:val="24"/>
                <w:szCs w:val="24"/>
              </w:rPr>
              <w:t xml:space="preserve">омплексно-тематическое планирование к программе «От рождения до школы»: Старшая группа (5–6 лет)/ под редакцией </w:t>
            </w:r>
            <w:proofErr w:type="spellStart"/>
            <w:r w:rsidR="009173B8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="00917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173B8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="00917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173B8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="009173B8">
              <w:rPr>
                <w:rFonts w:ascii="Times New Roman" w:hAnsi="Times New Roman"/>
                <w:sz w:val="24"/>
                <w:szCs w:val="24"/>
              </w:rPr>
              <w:t xml:space="preserve">, Ред.-сост. А. А. </w:t>
            </w:r>
            <w:proofErr w:type="spellStart"/>
            <w:r w:rsidR="009173B8">
              <w:rPr>
                <w:rFonts w:ascii="Times New Roman" w:hAnsi="Times New Roman"/>
                <w:sz w:val="24"/>
                <w:szCs w:val="24"/>
              </w:rPr>
              <w:t>Бывшева</w:t>
            </w:r>
            <w:proofErr w:type="spellEnd"/>
            <w:r w:rsidR="009173B8">
              <w:rPr>
                <w:rFonts w:ascii="Times New Roman" w:hAnsi="Times New Roman"/>
                <w:sz w:val="24"/>
                <w:szCs w:val="24"/>
              </w:rPr>
              <w:t>, 2016 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 СИНТЕЗ», 2015</w:t>
            </w:r>
          </w:p>
        </w:tc>
      </w:tr>
      <w:tr w:rsidR="009173B8" w:rsidTr="00F32010">
        <w:trPr>
          <w:trHeight w:val="972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пособие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Старшая группа,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9173B8" w:rsidTr="00F32010">
        <w:trPr>
          <w:trHeight w:val="1304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9" w:type="dxa"/>
            <w:gridSpan w:val="2"/>
          </w:tcPr>
          <w:p w:rsidR="009173B8" w:rsidRDefault="0028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9173B8">
              <w:rPr>
                <w:rFonts w:ascii="Times New Roman" w:hAnsi="Times New Roman"/>
                <w:sz w:val="24"/>
                <w:szCs w:val="24"/>
              </w:rPr>
              <w:t xml:space="preserve">омплексно-тематическое планирование к программе «От рождения до школы»: Подготовительная к школе группа (6–7 лет), под редакцией </w:t>
            </w:r>
            <w:proofErr w:type="spellStart"/>
            <w:r w:rsidR="009173B8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="00917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173B8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="00917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173B8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="009173B8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 СИНТЕЗ», 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пособие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Подготовительная к школе группа,2016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010">
              <w:rPr>
                <w:rStyle w:val="2pt"/>
                <w:rFonts w:ascii="Times New Roman" w:eastAsia="Arial Unicode MS" w:hAnsi="Times New Roman"/>
                <w:sz w:val="24"/>
                <w:szCs w:val="24"/>
                <w:lang w:val="ru-RU"/>
              </w:rPr>
              <w:t>Веракса</w:t>
            </w:r>
            <w:proofErr w:type="spellEnd"/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А. Н. Индивидуальная психологическая диагностика ре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softHyphen/>
              <w:t>бенка 5-7 лет,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 СИНТЕЗ»,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sz w:val="24"/>
                <w:szCs w:val="24"/>
                <w:lang w:eastAsia="en-US"/>
              </w:rPr>
              <w:t xml:space="preserve">Комарова </w:t>
            </w:r>
            <w:proofErr w:type="spellStart"/>
            <w:r w:rsidRPr="00FE44C3">
              <w:rPr>
                <w:sz w:val="24"/>
                <w:szCs w:val="24"/>
                <w:lang w:eastAsia="en-US"/>
              </w:rPr>
              <w:t>Т.С.Интеграция</w:t>
            </w:r>
            <w:proofErr w:type="spellEnd"/>
            <w:r w:rsidRPr="00FE44C3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FE44C3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FE44C3">
              <w:rPr>
                <w:sz w:val="24"/>
                <w:szCs w:val="24"/>
                <w:lang w:eastAsia="en-US"/>
              </w:rPr>
              <w:t xml:space="preserve">-образовательной работе детского сада, </w:t>
            </w:r>
          </w:p>
          <w:p w:rsidR="009173B8" w:rsidRDefault="009173B8">
            <w:pPr>
              <w:pStyle w:val="Default"/>
            </w:pP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 СИНТЕЗ», 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FE44C3">
              <w:rPr>
                <w:sz w:val="24"/>
                <w:szCs w:val="24"/>
                <w:lang w:eastAsia="en-US"/>
              </w:rPr>
              <w:t xml:space="preserve">А. Н. </w:t>
            </w:r>
            <w:proofErr w:type="spellStart"/>
            <w:r w:rsidRPr="00FE44C3">
              <w:rPr>
                <w:sz w:val="24"/>
                <w:szCs w:val="24"/>
                <w:lang w:eastAsia="en-US"/>
              </w:rPr>
              <w:t>Веракса</w:t>
            </w:r>
            <w:proofErr w:type="spellEnd"/>
            <w:r w:rsidRPr="00FE44C3">
              <w:rPr>
                <w:sz w:val="24"/>
                <w:szCs w:val="24"/>
                <w:lang w:eastAsia="en-US"/>
              </w:rPr>
              <w:t xml:space="preserve">, М. Ф. </w:t>
            </w:r>
            <w:proofErr w:type="spellStart"/>
            <w:r w:rsidRPr="00FE44C3">
              <w:rPr>
                <w:sz w:val="24"/>
                <w:szCs w:val="24"/>
                <w:lang w:eastAsia="en-US"/>
              </w:rPr>
              <w:t>Гуторова</w:t>
            </w:r>
            <w:proofErr w:type="spellEnd"/>
            <w:r w:rsidRPr="00FE44C3">
              <w:rPr>
                <w:sz w:val="24"/>
                <w:szCs w:val="24"/>
                <w:lang w:eastAsia="en-US"/>
              </w:rPr>
              <w:t xml:space="preserve"> Практический психолог в детском саду. Для занятий с детьми 3-7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FE44C3">
              <w:rPr>
                <w:sz w:val="24"/>
                <w:szCs w:val="24"/>
                <w:lang w:eastAsia="en-US"/>
              </w:rPr>
              <w:t>Комплект для оформления родительского уголка в ДОУ «Что такое ФГОС»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«Учитель»2016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 область «Социально-коммуникативное развитие»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 Р. С. Социально-нравственное воспитание дошкольников Для занятий с детьми 3–7 лет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В.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 Этические беседы с дошкольниками: Для занятий с детьми 4–7 лет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Е.В.Учимся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дружить Пособие по детскому этикету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«Феникс», в соответствии с ФГОС, 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ИхсановаС.В.Учимся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этикету вместе с Машей и Мишей. Пособие по дошкольному этикету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игротерапии</w:t>
            </w:r>
            <w:proofErr w:type="spellEnd"/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 Феникс» ,2016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Гришаева Н.П. Современные технологии эффективной социализации ребенка в дошкольной образовательной организации,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«ВЕНТАНА- ГРАФ»,2015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С.В.Конкевич</w:t>
            </w:r>
            <w:proofErr w:type="spellEnd"/>
            <w:r>
              <w:rPr>
                <w:rFonts w:cs="Times New Roman"/>
              </w:rPr>
              <w:t xml:space="preserve">  «Социально-нравственное воспитание </w:t>
            </w:r>
            <w:r>
              <w:rPr>
                <w:rFonts w:cs="Times New Roman"/>
              </w:rPr>
              <w:lastRenderedPageBreak/>
              <w:t xml:space="preserve">дошкольников в формировании представлений об этике» </w:t>
            </w:r>
          </w:p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изд-во «МОЗАИКА-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СИНТЕЗ»,2016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Трудовое воспитание в детском саду: Для занятий с детьми 3–7 лет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pStyle w:val="Textbody"/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МаханёваМ.Д.«Учим</w:t>
            </w:r>
            <w:proofErr w:type="spellEnd"/>
            <w:r>
              <w:rPr>
                <w:rFonts w:cs="Times New Roman"/>
              </w:rPr>
              <w:t xml:space="preserve"> детей трудиться»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центр Москва 2016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Игровая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в детском саду: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занятий с детьми 2–7 лет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Борисова М.М. Малоподвижные игры и игровые упражнения: Для занятий с детьми 3–7 лет,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 СИНТЕЗ»,2016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Э.Я. Сборник подвижных игр: Для занятий с детьми 2–7 лет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изд-во «МОЗАИКА-СИНТЕЗ»,2016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НищеваН.В.Подвижные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дидактические игры на прогулке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изд-во «ДЕТСТВО-ПРЕСС», 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Павлова Л.Ю Сборник дидактических игр по ознакомлению с окружающим миром: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занятий с детьми 4–7 лет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Б.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Балберова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Наглядно-дидактический комплект. Сюжетно-ролевая игра «Кафе»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 Волгоград, 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А. Романович. Развивающий игровой комплект. Пять игр-занятий с методическим сопровождением «Я и мои игрушки»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 Волгоград, 2016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</w:tr>
      <w:tr w:rsidR="009173B8" w:rsidTr="00F32010">
        <w:trPr>
          <w:trHeight w:val="600"/>
        </w:trPr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10">
              <w:rPr>
                <w:rStyle w:val="2pt"/>
                <w:rFonts w:ascii="Times New Roman" w:hAnsi="Times New Roman"/>
                <w:sz w:val="24"/>
                <w:szCs w:val="24"/>
                <w:lang w:val="ru-RU" w:eastAsia="ru-RU"/>
              </w:rPr>
              <w:t>Белая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К. Ю. Формирование основ безопасности у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занятий с детьми 2–7 лет,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rPr>
          <w:trHeight w:val="660"/>
        </w:trPr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56" w:type="dxa"/>
            <w:gridSpan w:val="2"/>
          </w:tcPr>
          <w:p w:rsidR="009173B8" w:rsidRPr="00F32010" w:rsidRDefault="009173B8">
            <w:pPr>
              <w:spacing w:after="0" w:line="240" w:lineRule="auto"/>
              <w:jc w:val="both"/>
              <w:rPr>
                <w:rStyle w:val="2pt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Style w:val="11"/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Т.Ф. Знакомим дошкольников с 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занятий с детьми3–7 лет,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rPr>
          <w:trHeight w:val="585"/>
        </w:trPr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КоломеецН.В.Формирование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безопасного поведения у детей 3-7 лет,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 Учитель»,2015</w:t>
            </w:r>
          </w:p>
        </w:tc>
      </w:tr>
      <w:tr w:rsidR="009173B8" w:rsidTr="00F32010">
        <w:trPr>
          <w:trHeight w:val="690"/>
        </w:trPr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Т.Ф. </w:t>
            </w:r>
            <w:proofErr w:type="spellStart"/>
            <w:r>
              <w:rPr>
                <w:rFonts w:cs="Times New Roman"/>
              </w:rPr>
              <w:t>Саулина</w:t>
            </w:r>
            <w:proofErr w:type="spellEnd"/>
            <w:r>
              <w:rPr>
                <w:rFonts w:cs="Times New Roman"/>
              </w:rPr>
              <w:t xml:space="preserve"> «Знакомим дошкольников с правилами дорожного движения» </w:t>
            </w:r>
          </w:p>
          <w:p w:rsidR="009173B8" w:rsidRDefault="009173B8">
            <w:pPr>
              <w:pStyle w:val="Standard"/>
              <w:rPr>
                <w:rFonts w:cs="Times New Roman"/>
              </w:rPr>
            </w:pP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изд-во «МОЗАИКА-СИНТЕЗ»,2016  </w:t>
            </w:r>
          </w:p>
        </w:tc>
      </w:tr>
      <w:tr w:rsidR="009173B8" w:rsidTr="00F32010">
        <w:trPr>
          <w:trHeight w:val="690"/>
        </w:trPr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>
              <w:rPr>
                <w:rFonts w:cs="Times New Roman"/>
              </w:rPr>
              <w:t>Стеркина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Просвещение, 2013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Белая К.Ю. Я и моя безопасность. Тематический словарь в картинках: Мир человека. 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М.: Школьная Пресса, 2014. – 48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Веселые уроки здоровья для умных мальчиков и девочек.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 «КРИСТАЛЛ БУК» , 2016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А. Лыкова, В.А. Шипунова, Дидактический материал «Детская безопасность». Безопасность на дороге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Изд. дом «Цветной мир», 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Ю. Белая Основы безопасности комплекты для оформления родительских уголков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ДОО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Старшая группа, для работы с детьми 5-6 лет.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 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развивающая игра-лото « Внимание! Дорога!»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с элементами викторины «Правила дорожного движения»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наглядно-дидактическое пособие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«Дорожные знаки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занятий с детьми 4-7 лет.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Изд-во «МОЗАИКА-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СИНТЕЗ» 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 «Береги здоровье» беседы с ребенком.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«Карапуз» 2014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карточки « Безопасность на улице и дома»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«ПРОФ-ПРЕСС»2015</w:t>
            </w:r>
          </w:p>
        </w:tc>
      </w:tr>
      <w:tr w:rsidR="009173B8" w:rsidTr="00F32010">
        <w:tc>
          <w:tcPr>
            <w:tcW w:w="473" w:type="dxa"/>
            <w:gridSpan w:val="2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56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оформления родительского уголка в ДОУ «Основы безопасности»</w:t>
            </w:r>
          </w:p>
        </w:tc>
        <w:tc>
          <w:tcPr>
            <w:tcW w:w="2742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«МОЗАИКА-СИНТЕЗ»2015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 Познавательное развитие»</w:t>
            </w:r>
          </w:p>
        </w:tc>
      </w:tr>
      <w:tr w:rsidR="009173B8" w:rsidTr="00F32010">
        <w:trPr>
          <w:trHeight w:val="630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010">
              <w:rPr>
                <w:rStyle w:val="2pt"/>
                <w:rFonts w:ascii="Times New Roman" w:hAnsi="Times New Roman"/>
                <w:sz w:val="24"/>
                <w:szCs w:val="24"/>
                <w:lang w:val="ru-RU" w:eastAsia="ru-RU"/>
              </w:rPr>
              <w:t>Шиян</w:t>
            </w:r>
            <w:proofErr w:type="spellEnd"/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О. А. Развитие творческого мышления. Работаем по сказке: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занятий с детьми 3–7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изд-во «МОЗАИКА-СИНТЕЗ», 2016</w:t>
            </w:r>
          </w:p>
        </w:tc>
      </w:tr>
      <w:tr w:rsidR="009173B8" w:rsidTr="00F32010">
        <w:trPr>
          <w:trHeight w:val="525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gridSpan w:val="2"/>
          </w:tcPr>
          <w:p w:rsidR="009173B8" w:rsidRPr="00F32010" w:rsidRDefault="009173B8">
            <w:pPr>
              <w:spacing w:after="0" w:line="240" w:lineRule="auto"/>
              <w:jc w:val="both"/>
              <w:rPr>
                <w:rStyle w:val="2pt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Крашенинникова Е.Е. Развитие познавательных способностей дошкольников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занятий с детьми 4–7 лет,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 2016</w:t>
            </w:r>
          </w:p>
        </w:tc>
      </w:tr>
      <w:tr w:rsidR="009173B8" w:rsidTr="00F32010">
        <w:trPr>
          <w:trHeight w:val="630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Е. Познавательно-исследовательская деятельность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занятий с детьми 4–7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 2016</w:t>
            </w:r>
          </w:p>
        </w:tc>
      </w:tr>
      <w:tr w:rsidR="009173B8" w:rsidTr="00F32010">
        <w:trPr>
          <w:trHeight w:val="539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Е. Проектная деятельность дошкольников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занятий с детьми 5–7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изд-во «МОЗАИКА-СИНТЕЗ», 2015</w:t>
            </w:r>
          </w:p>
        </w:tc>
      </w:tr>
      <w:tr w:rsidR="009173B8" w:rsidTr="00F32010">
        <w:trPr>
          <w:trHeight w:val="641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Румянцева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Е.А.Проекты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ДОУ: практика обучения детей 3-7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«Учитель»,2015</w:t>
            </w:r>
          </w:p>
        </w:tc>
      </w:tr>
      <w:tr w:rsidR="009173B8" w:rsidTr="00F32010">
        <w:trPr>
          <w:trHeight w:val="641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Развиваем мышление. Для детей дошкольного возраста.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Изд. группа « Азбука- Аттикус», 2016</w:t>
            </w:r>
          </w:p>
        </w:tc>
      </w:tr>
      <w:tr w:rsidR="009173B8" w:rsidTr="00F32010">
        <w:trPr>
          <w:trHeight w:val="641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Развивающая игра-занятие «Логические цепочки»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предметным окружением и социальным миром</w:t>
            </w:r>
          </w:p>
        </w:tc>
      </w:tr>
      <w:tr w:rsidR="009173B8" w:rsidTr="00F32010">
        <w:trPr>
          <w:trHeight w:val="656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Ознакомление с предметным и социальным окружением: Для занятий с детьми 5-6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Ознакомление с предметным и социальным окружением: Для занятий с детьми 6-7 лет,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В. Толкачева, Л.Г.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Музей прошлого. Игра-путешествие в мир рукотворных вещей.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В. Толкачева. Л.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Колесо истории. Игра- путешествие во времени.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«ДЕТСТВО- ПРЕСС» ,2014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Завязкин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Большая книга. Погрузчики и краны.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 «КРИСТАЛЛ БУК»,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Завязкин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Большая книга. Великие путешественники и первооткрыватели.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 «КРИСТАЛЛ БУК»,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Завязкин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Большая книга. Тракторы.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 «КРИСТАЛЛ БУК», 2017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Завязкин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книга.Драконы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 « КРИСТАЛЛ БУК», 2017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М. Окунь. Большая книга. Индейцы.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 «КРИСТАЛЛ БУК»,2016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вокруг нас. Серия « Лучшая энциклопедия в картинках для малышей»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«РОСМЕН» Москва, 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Денисова. Школа семи гномов. Народы мира. Для занятий с детьми от 6 до 7 лет.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 СИНТЕЗ» 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Дорофеева,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З. Назарова. Школа семи гномов. Время, пространство. Для занятий с детьми от 6 до 7 лет.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 СИНТЕЗ» 2004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Розумчук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Энциклопедия для детей. Россия. Серия «Знания- сила»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-Пресс» ,2017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Перевезенцев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Древняя Русь. История русского народа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век. Серия «История России»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«Белый город» Москва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наглядных пособий «Беседы с ребенком». Профессии.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«Сфера»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плакаты «История-память народа». Комплект из 8 плакатов.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 Волгоград,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«Кто, где живет». Серия «Крути и узнавай».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АСТ,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пособие. Рассказы по картинкам «Летние виды спорта»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 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«Транспорт»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«ПРОФ-ПРЕСС»2014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 «Кем быть» беседы с ребенком.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 «Профессии»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карточки «Профессии»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«ПРОФ-ПРЕСС»2014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Наглядное пособие «Расскажите детям о зимних видах спорта»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карточки «Игрушки»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«ПРОФ-ПРЕСС»2014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Наглядное пособие «Расскажите детям о космосе»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«МОЗИКА-СИНТЕЗ»2014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 рассказы по картинкам «Защитники Отечества»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Наглядное пособие «Беседы с ребенком» Истоки патриотизма.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КАРАПУЗ»2016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 занятие «Государственные символы России»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 Радуга»2017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ПозинаВ.А.Формирование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представлений. Для занятий с детьми 5–6 лет,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ПозинаВ.А.Формирование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представлений. Для занятий с детьми 6–7 лет,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Карточки для обучения счету « Циферка»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Творческий центр Сфера»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цифр математика с письменными и печатными цифрами (от 0 до 9) из 9 секций 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 Волгоград,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 карточки «Цифры и фигуры»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«ПРОФ-ПРЕСС»2016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E44C3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FE44C3">
              <w:rPr>
                <w:rFonts w:ascii="Times New Roman" w:hAnsi="Times New Roman"/>
                <w:sz w:val="24"/>
                <w:szCs w:val="24"/>
              </w:rPr>
              <w:t xml:space="preserve"> О.А. Ознакомление с природой в детском саду. Для занятий с детьми 5–6 лет,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FE44C3">
              <w:rPr>
                <w:rFonts w:ascii="Times New Roman" w:hAnsi="Times New Roman"/>
                <w:sz w:val="24"/>
                <w:szCs w:val="24"/>
              </w:rPr>
              <w:t>Завязкин</w:t>
            </w:r>
            <w:proofErr w:type="spellEnd"/>
            <w:r w:rsidRPr="00FE44C3">
              <w:rPr>
                <w:rFonts w:ascii="Times New Roman" w:hAnsi="Times New Roman"/>
                <w:sz w:val="24"/>
                <w:szCs w:val="24"/>
              </w:rPr>
              <w:t xml:space="preserve"> Большая книга. Самые яркие животные мира. Серия мир вокруг нас.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ЧП « КРИСТАЛЛ БУК» 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FE44C3">
              <w:rPr>
                <w:rFonts w:ascii="Times New Roman" w:hAnsi="Times New Roman"/>
                <w:sz w:val="24"/>
                <w:szCs w:val="24"/>
              </w:rPr>
              <w:t>Завязкин</w:t>
            </w:r>
            <w:proofErr w:type="spellEnd"/>
            <w:r w:rsidRPr="00FE44C3">
              <w:rPr>
                <w:rFonts w:ascii="Times New Roman" w:hAnsi="Times New Roman"/>
                <w:sz w:val="24"/>
                <w:szCs w:val="24"/>
              </w:rPr>
              <w:t xml:space="preserve"> Большая книга. Динозавры. Серия мир вокруг нас.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ЧП «КРИСТАЛЛ БУК»,2017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FE44C3">
              <w:rPr>
                <w:rFonts w:ascii="Times New Roman" w:hAnsi="Times New Roman"/>
                <w:sz w:val="24"/>
                <w:szCs w:val="24"/>
              </w:rPr>
              <w:t>Завязкин</w:t>
            </w:r>
            <w:proofErr w:type="spellEnd"/>
            <w:r w:rsidRPr="00FE44C3">
              <w:rPr>
                <w:rFonts w:ascii="Times New Roman" w:hAnsi="Times New Roman"/>
                <w:sz w:val="24"/>
                <w:szCs w:val="24"/>
              </w:rPr>
              <w:t xml:space="preserve"> Большая книга. Звероящеры. Серия мир вокруг нас 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ЧП «КРИСТАЛЛ БУК» ,2014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Д. Денисова Школа семи гномов. Тайны природы. Для занятий с детьми от 5 до 6 лет.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«МОЗАИКА- СИНТЕЗ»2015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Д. Денисова Школа семи гномов. Экология для малышей. Для занятий с детьми от 6 до 7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«МОЗАИКА-СИНТЕЗ» 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Я. Соколова Энциклопедия для детей. Собаки. Серия «Знания- сила»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-Пресс» Ростов- на- Дону, 2017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Д. Богуславская Энциклопедия для детей. Космос. Серия «Знания- сила»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-Пресс» Ростов-на-Дону,2017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 xml:space="preserve">Наглядно- дидактическое пособие </w:t>
            </w:r>
            <w:proofErr w:type="gramStart"/>
            <w:r w:rsidRPr="00FE44C3">
              <w:rPr>
                <w:rFonts w:ascii="Times New Roman" w:hAnsi="Times New Roman"/>
                <w:sz w:val="24"/>
                <w:szCs w:val="24"/>
              </w:rPr>
              <w:t>« Мир</w:t>
            </w:r>
            <w:proofErr w:type="gramEnd"/>
            <w:r w:rsidRPr="00FE44C3">
              <w:rPr>
                <w:rFonts w:ascii="Times New Roman" w:hAnsi="Times New Roman"/>
                <w:sz w:val="24"/>
                <w:szCs w:val="24"/>
              </w:rPr>
              <w:t xml:space="preserve"> в картинках». Насекомые.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 «МОЗАИКА-СИНТЕЗ» 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Наглядно-дидактическое пособие «Мир в картинках». Ягоды садовые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«МОЗАИКА-СИНТЕЗ», 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Комплект для организации прогулок с детьми на каждый день. Сезонные прогулки. Весна. 56 тематических карт.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«УЧИТЕЛЬ»2015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Наглядное пособие «Расскажите детям об овощах»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«МОЗАИКА –СИНТЕЗ»2014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Наглядное пособие «Расскажите детям о грибах»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«МОЗАИКА-СИНТЕЗ»2014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Обучающие карточки «Комнатные цветы»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«ПРОФ-ПРЕСС»2015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 xml:space="preserve">Обучающие карточки «Обитатели морей и океанов»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«ПРОФ-ПРЕСС»2014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4C3">
              <w:rPr>
                <w:rFonts w:ascii="Times New Roman" w:hAnsi="Times New Roman"/>
                <w:sz w:val="24"/>
                <w:szCs w:val="24"/>
              </w:rPr>
              <w:t>Наглядно-дидактическое пособие «Мир в картинках» фрукты.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Изд-во «МОЗАИКА-СИНТЕЗ»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19" w:type="dxa"/>
            <w:gridSpan w:val="2"/>
          </w:tcPr>
          <w:p w:rsidR="009173B8" w:rsidRPr="00FE44C3" w:rsidRDefault="009173B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9173B8" w:rsidTr="00F32010">
        <w:trPr>
          <w:trHeight w:val="594"/>
        </w:trPr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саду: Для занятий с детьми 6–7лет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изд-во «МОЗАИКА-СИНТЕЗ»,2015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саду: Для занятий с детьми 5–6лет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Т.А.Куликовская</w:t>
            </w:r>
            <w:proofErr w:type="spellEnd"/>
            <w:r>
              <w:rPr>
                <w:rFonts w:cs="Times New Roman"/>
              </w:rPr>
              <w:t xml:space="preserve"> «Сказки-</w:t>
            </w:r>
            <w:proofErr w:type="spellStart"/>
            <w:r>
              <w:rPr>
                <w:rFonts w:cs="Times New Roman"/>
              </w:rPr>
              <w:t>пересказки</w:t>
            </w:r>
            <w:proofErr w:type="spellEnd"/>
            <w:r>
              <w:rPr>
                <w:rFonts w:cs="Times New Roman"/>
              </w:rPr>
              <w:t xml:space="preserve">» Обучение дошкольников пересказу.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Санкт-Петербург, Детство – Пресс, 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Ушакова О.С. Знакомим дошкольников 5-7 лет с литературой. –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О.Н.Иванищина</w:t>
            </w:r>
            <w:proofErr w:type="spellEnd"/>
            <w:r>
              <w:rPr>
                <w:rFonts w:cs="Times New Roman"/>
              </w:rPr>
              <w:t xml:space="preserve">, Е.А. Румянцева Развитие связной речи детей: образовательные ситуации и занятия,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 2013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А.С. Матвеева, Н.Н. Яковлева Развитие речи 5-6 лет. Говорю, понимаю, объясняю правильно.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АСТ Москва2016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Н. С. Жукова, Букварь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Москва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Д. </w:t>
            </w:r>
            <w:proofErr w:type="gramStart"/>
            <w:r>
              <w:rPr>
                <w:rFonts w:cs="Times New Roman"/>
              </w:rPr>
              <w:t>Денисова ,</w:t>
            </w:r>
            <w:proofErr w:type="gramEnd"/>
            <w:r>
              <w:rPr>
                <w:rFonts w:cs="Times New Roman"/>
              </w:rPr>
              <w:t xml:space="preserve">  Школа семи гномов для занятий с детьми от 6 до 7 лет. Где живут предлоги.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МОЗАИКА- СИНТЕЗ»,2014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О. Федина. Учимся читать. Издание для досуга.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«АЙРИС- пресс»2013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М. А. Козлова Прописи для дошкольников с развивающими заданиями 5+. Часть вторая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 Экзамен»,2015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О. С. </w:t>
            </w:r>
            <w:proofErr w:type="gramStart"/>
            <w:r>
              <w:rPr>
                <w:rFonts w:cs="Times New Roman"/>
              </w:rPr>
              <w:t>Жукова ,</w:t>
            </w:r>
            <w:proofErr w:type="gramEnd"/>
            <w:r>
              <w:rPr>
                <w:rFonts w:cs="Times New Roman"/>
              </w:rPr>
              <w:t xml:space="preserve"> Первый учебник малыша. Серия «Маленькие гении» от 6 месяцев до 3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АСТ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Москва.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Наглядно-дидактическое пособие «Грамматика в </w:t>
            </w:r>
            <w:r>
              <w:rPr>
                <w:rFonts w:cs="Times New Roman"/>
              </w:rPr>
              <w:lastRenderedPageBreak/>
              <w:t>картинках</w:t>
            </w:r>
            <w:proofErr w:type="gramStart"/>
            <w:r>
              <w:rPr>
                <w:rFonts w:cs="Times New Roman"/>
              </w:rPr>
              <w:t>» .</w:t>
            </w:r>
            <w:proofErr w:type="gramEnd"/>
            <w:r>
              <w:rPr>
                <w:rFonts w:cs="Times New Roman"/>
              </w:rPr>
              <w:t xml:space="preserve"> Ударение.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Изд-во «МОЗАИКА-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СИНТЕЗ» 2014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Хрестоматия для чтения в детском саду и дома , для детей 5-6 лет.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 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Хрестоматия для чтения детям в детском саду и дома, для детей 6-7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 –СИНТЕЗ»2016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 область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- эстетическое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Т.С. Развитие художественных способностей детей. Для занятий с детьми 3–7 лет,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«МОЗАИКА-СИНТЕЗ»,2015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Т.С. Изобразительная деятельность в детском саду Для занятий с детьми 5 -6лет,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Т.С. Изобразительная деятельность в детском саду Для занятий с детьми 6 -7 лет, 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Куцакова</w:t>
            </w:r>
            <w:proofErr w:type="spellEnd"/>
            <w:r>
              <w:rPr>
                <w:color w:val="auto"/>
              </w:rPr>
              <w:t xml:space="preserve"> Л.В. Конструирование из строительного материала Для занятий с детьми 5–6 лет, </w:t>
            </w:r>
          </w:p>
          <w:p w:rsidR="009173B8" w:rsidRDefault="009173B8">
            <w:pPr>
              <w:pStyle w:val="Default"/>
            </w:pP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Куцакова</w:t>
            </w:r>
            <w:proofErr w:type="spellEnd"/>
            <w:r>
              <w:rPr>
                <w:color w:val="auto"/>
              </w:rPr>
              <w:t xml:space="preserve"> Л.В. Конструирование из строительного материала Для занятий с детьми 6–7 лет, </w:t>
            </w:r>
          </w:p>
          <w:p w:rsidR="009173B8" w:rsidRDefault="009173B8">
            <w:pPr>
              <w:pStyle w:val="Default"/>
              <w:rPr>
                <w:color w:val="auto"/>
              </w:rPr>
            </w:pP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«МОЗАИКА-СИНТЕЗ»,2016</w:t>
            </w:r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Т. С. Комарова Народное искусство детям , для детей 3-7 лет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«МОЗАИКА-СИНТЕЗ»2016</w:t>
            </w:r>
          </w:p>
        </w:tc>
      </w:tr>
      <w:tr w:rsidR="009173B8" w:rsidTr="00F32010">
        <w:tc>
          <w:tcPr>
            <w:tcW w:w="9571" w:type="dxa"/>
            <w:gridSpan w:val="5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Белгородоведение</w:t>
            </w:r>
            <w:proofErr w:type="spellEnd"/>
          </w:p>
        </w:tc>
      </w:tr>
      <w:tr w:rsidR="009173B8" w:rsidTr="00F32010">
        <w:tc>
          <w:tcPr>
            <w:tcW w:w="456" w:type="dxa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</w:tcPr>
          <w:p w:rsidR="009173B8" w:rsidRDefault="009173B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Набор открыток «</w:t>
            </w:r>
            <w:proofErr w:type="spellStart"/>
            <w:r>
              <w:rPr>
                <w:color w:val="auto"/>
              </w:rPr>
              <w:t>Белгородчина</w:t>
            </w:r>
            <w:proofErr w:type="spellEnd"/>
            <w:r>
              <w:rPr>
                <w:color w:val="auto"/>
              </w:rPr>
              <w:t>: маленькому путешественнику»</w:t>
            </w:r>
          </w:p>
        </w:tc>
        <w:tc>
          <w:tcPr>
            <w:tcW w:w="2796" w:type="dxa"/>
            <w:gridSpan w:val="2"/>
          </w:tcPr>
          <w:p w:rsidR="009173B8" w:rsidRDefault="0091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«КОНСТАНТА»2017</w:t>
            </w:r>
          </w:p>
        </w:tc>
      </w:tr>
    </w:tbl>
    <w:p w:rsidR="009173B8" w:rsidRDefault="009173B8" w:rsidP="00F320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 w:rsidP="00F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3B8" w:rsidRDefault="009173B8"/>
    <w:sectPr w:rsidR="009173B8" w:rsidSect="006E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2C"/>
    <w:multiLevelType w:val="hybridMultilevel"/>
    <w:tmpl w:val="9050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291E"/>
    <w:multiLevelType w:val="multilevel"/>
    <w:tmpl w:val="1FA09668"/>
    <w:styleLink w:val="WW8Num4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4E834997"/>
    <w:multiLevelType w:val="hybridMultilevel"/>
    <w:tmpl w:val="654E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2FA4"/>
    <w:multiLevelType w:val="multilevel"/>
    <w:tmpl w:val="BD502C0C"/>
    <w:styleLink w:val="WW8Num125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6F3637C9"/>
    <w:multiLevelType w:val="hybridMultilevel"/>
    <w:tmpl w:val="4136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010"/>
    <w:rsid w:val="00047D0F"/>
    <w:rsid w:val="00050402"/>
    <w:rsid w:val="000640FA"/>
    <w:rsid w:val="00066F88"/>
    <w:rsid w:val="00081A6A"/>
    <w:rsid w:val="00090F80"/>
    <w:rsid w:val="00096643"/>
    <w:rsid w:val="000C6D6D"/>
    <w:rsid w:val="000E494D"/>
    <w:rsid w:val="000F0309"/>
    <w:rsid w:val="0015302D"/>
    <w:rsid w:val="001563D4"/>
    <w:rsid w:val="00176338"/>
    <w:rsid w:val="001A57D7"/>
    <w:rsid w:val="001D2C59"/>
    <w:rsid w:val="001E4127"/>
    <w:rsid w:val="00200F4D"/>
    <w:rsid w:val="002574CC"/>
    <w:rsid w:val="00287558"/>
    <w:rsid w:val="00295782"/>
    <w:rsid w:val="002C60B7"/>
    <w:rsid w:val="002D1E08"/>
    <w:rsid w:val="00303ECC"/>
    <w:rsid w:val="00304CFA"/>
    <w:rsid w:val="0030542F"/>
    <w:rsid w:val="00313D5D"/>
    <w:rsid w:val="00394E02"/>
    <w:rsid w:val="00395197"/>
    <w:rsid w:val="003C7D70"/>
    <w:rsid w:val="003D1327"/>
    <w:rsid w:val="003D198D"/>
    <w:rsid w:val="00410478"/>
    <w:rsid w:val="00453033"/>
    <w:rsid w:val="00454C57"/>
    <w:rsid w:val="00481259"/>
    <w:rsid w:val="004A5C8A"/>
    <w:rsid w:val="004E5743"/>
    <w:rsid w:val="004F3717"/>
    <w:rsid w:val="00505984"/>
    <w:rsid w:val="00522841"/>
    <w:rsid w:val="00530462"/>
    <w:rsid w:val="005412BA"/>
    <w:rsid w:val="005770DE"/>
    <w:rsid w:val="00585C7A"/>
    <w:rsid w:val="005A60EC"/>
    <w:rsid w:val="00607C9D"/>
    <w:rsid w:val="00651CA3"/>
    <w:rsid w:val="00652471"/>
    <w:rsid w:val="00672F9E"/>
    <w:rsid w:val="006B4204"/>
    <w:rsid w:val="006C5BFF"/>
    <w:rsid w:val="006E5E2D"/>
    <w:rsid w:val="006F0FA5"/>
    <w:rsid w:val="0070327F"/>
    <w:rsid w:val="00720665"/>
    <w:rsid w:val="00734AA9"/>
    <w:rsid w:val="007427D4"/>
    <w:rsid w:val="0077629F"/>
    <w:rsid w:val="007A49A8"/>
    <w:rsid w:val="007A68B6"/>
    <w:rsid w:val="007B70B5"/>
    <w:rsid w:val="007D30DD"/>
    <w:rsid w:val="007E6299"/>
    <w:rsid w:val="0082704E"/>
    <w:rsid w:val="0088695B"/>
    <w:rsid w:val="00894EA6"/>
    <w:rsid w:val="008A7C2E"/>
    <w:rsid w:val="008C023E"/>
    <w:rsid w:val="008C117B"/>
    <w:rsid w:val="008C1B32"/>
    <w:rsid w:val="008D0740"/>
    <w:rsid w:val="008E5296"/>
    <w:rsid w:val="008E5A6A"/>
    <w:rsid w:val="0090781B"/>
    <w:rsid w:val="00910CA5"/>
    <w:rsid w:val="009173B8"/>
    <w:rsid w:val="009225F2"/>
    <w:rsid w:val="00947DA8"/>
    <w:rsid w:val="0097377F"/>
    <w:rsid w:val="009E537D"/>
    <w:rsid w:val="00A07F68"/>
    <w:rsid w:val="00A87285"/>
    <w:rsid w:val="00A939FB"/>
    <w:rsid w:val="00A96B73"/>
    <w:rsid w:val="00AA2B75"/>
    <w:rsid w:val="00AE643F"/>
    <w:rsid w:val="00B95545"/>
    <w:rsid w:val="00BB00A8"/>
    <w:rsid w:val="00BB5DAB"/>
    <w:rsid w:val="00BC2881"/>
    <w:rsid w:val="00BD7A7E"/>
    <w:rsid w:val="00BF27A6"/>
    <w:rsid w:val="00C056DC"/>
    <w:rsid w:val="00C56AC0"/>
    <w:rsid w:val="00C72C70"/>
    <w:rsid w:val="00C80F1D"/>
    <w:rsid w:val="00CB4734"/>
    <w:rsid w:val="00CE5D98"/>
    <w:rsid w:val="00D04A24"/>
    <w:rsid w:val="00D2729A"/>
    <w:rsid w:val="00D46300"/>
    <w:rsid w:val="00D5794A"/>
    <w:rsid w:val="00D6680E"/>
    <w:rsid w:val="00D84345"/>
    <w:rsid w:val="00D96242"/>
    <w:rsid w:val="00DB1B5B"/>
    <w:rsid w:val="00DB6508"/>
    <w:rsid w:val="00DE0B5A"/>
    <w:rsid w:val="00DF4E53"/>
    <w:rsid w:val="00DF68B7"/>
    <w:rsid w:val="00E554C0"/>
    <w:rsid w:val="00E57823"/>
    <w:rsid w:val="00E762C4"/>
    <w:rsid w:val="00E913DD"/>
    <w:rsid w:val="00EE06EA"/>
    <w:rsid w:val="00EE757B"/>
    <w:rsid w:val="00EF478B"/>
    <w:rsid w:val="00F32010"/>
    <w:rsid w:val="00F409F5"/>
    <w:rsid w:val="00F4226B"/>
    <w:rsid w:val="00F550CB"/>
    <w:rsid w:val="00F70EE2"/>
    <w:rsid w:val="00FA109F"/>
    <w:rsid w:val="00FA12F9"/>
    <w:rsid w:val="00FB0A77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318B3"/>
  <w15:docId w15:val="{E57B0F7C-A1D2-4D2F-BBD3-E1CF7D6F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uiPriority w:val="99"/>
    <w:locked/>
    <w:rsid w:val="00F32010"/>
    <w:rPr>
      <w:rFonts w:ascii="Calibri" w:hAnsi="Calibri"/>
      <w:sz w:val="22"/>
      <w:lang w:val="ru-RU" w:eastAsia="ar-SA" w:bidi="ar-SA"/>
    </w:rPr>
  </w:style>
  <w:style w:type="paragraph" w:customStyle="1" w:styleId="1">
    <w:name w:val="Без интервала1"/>
    <w:link w:val="NoSpacingChar"/>
    <w:uiPriority w:val="99"/>
    <w:rsid w:val="00F32010"/>
    <w:pPr>
      <w:suppressAutoHyphens/>
    </w:pPr>
    <w:rPr>
      <w:rFonts w:cs="Calibri"/>
      <w:sz w:val="22"/>
      <w:szCs w:val="22"/>
      <w:lang w:eastAsia="ar-SA"/>
    </w:rPr>
  </w:style>
  <w:style w:type="paragraph" w:customStyle="1" w:styleId="10">
    <w:name w:val="Абзац списка1"/>
    <w:basedOn w:val="a"/>
    <w:uiPriority w:val="99"/>
    <w:rsid w:val="00F32010"/>
    <w:pPr>
      <w:suppressAutoHyphens/>
      <w:ind w:left="720"/>
    </w:pPr>
    <w:rPr>
      <w:lang w:eastAsia="ar-SA"/>
    </w:rPr>
  </w:style>
  <w:style w:type="paragraph" w:customStyle="1" w:styleId="Default">
    <w:name w:val="Default"/>
    <w:uiPriority w:val="99"/>
    <w:rsid w:val="00F320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3">
    <w:name w:val="Основной текст_"/>
    <w:link w:val="62"/>
    <w:uiPriority w:val="99"/>
    <w:locked/>
    <w:rsid w:val="00F32010"/>
    <w:rPr>
      <w:shd w:val="clear" w:color="auto" w:fill="FFFFFF"/>
    </w:rPr>
  </w:style>
  <w:style w:type="paragraph" w:customStyle="1" w:styleId="62">
    <w:name w:val="Основной текст62"/>
    <w:basedOn w:val="a"/>
    <w:link w:val="a3"/>
    <w:uiPriority w:val="99"/>
    <w:rsid w:val="00F32010"/>
    <w:pPr>
      <w:shd w:val="clear" w:color="auto" w:fill="FFFFFF"/>
      <w:spacing w:after="300" w:line="221" w:lineRule="exact"/>
    </w:pPr>
    <w:rPr>
      <w:rFonts w:eastAsia="Calibri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F3201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F3201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1"/>
    <w:uiPriority w:val="99"/>
    <w:rsid w:val="00F32010"/>
    <w:rPr>
      <w:rFonts w:cs="Times New Roman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F32010"/>
    <w:rPr>
      <w:spacing w:val="50"/>
      <w:shd w:val="clear" w:color="auto" w:fill="FFFFFF"/>
      <w:lang w:val="en-US"/>
    </w:rPr>
  </w:style>
  <w:style w:type="numbering" w:customStyle="1" w:styleId="WW8Num41">
    <w:name w:val="WW8Num41"/>
    <w:rsid w:val="00DE0B5A"/>
    <w:pPr>
      <w:numPr>
        <w:numId w:val="1"/>
      </w:numPr>
    </w:pPr>
  </w:style>
  <w:style w:type="numbering" w:customStyle="1" w:styleId="WW8Num125">
    <w:name w:val="WW8Num125"/>
    <w:rsid w:val="001D2C5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Танечка</cp:lastModifiedBy>
  <cp:revision>10</cp:revision>
  <dcterms:created xsi:type="dcterms:W3CDTF">2019-10-15T11:09:00Z</dcterms:created>
  <dcterms:modified xsi:type="dcterms:W3CDTF">2019-12-20T08:25:00Z</dcterms:modified>
</cp:coreProperties>
</file>